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南昌理工学院</w:t>
      </w:r>
      <w:r>
        <w:rPr>
          <w:rFonts w:hint="eastAsia"/>
          <w:b/>
          <w:bCs/>
          <w:sz w:val="44"/>
          <w:szCs w:val="44"/>
          <w:lang w:eastAsia="zh-CN"/>
        </w:rPr>
        <w:t>科研项目申报</w:t>
      </w:r>
      <w:r>
        <w:rPr>
          <w:rFonts w:hint="eastAsia"/>
          <w:b/>
          <w:bCs/>
          <w:sz w:val="44"/>
          <w:szCs w:val="44"/>
        </w:rPr>
        <w:t>政审表</w:t>
      </w:r>
    </w:p>
    <w:p>
      <w:pPr>
        <w:jc w:val="center"/>
        <w:rPr>
          <w:rFonts w:hint="eastAsia"/>
          <w:b/>
          <w:bCs/>
          <w:sz w:val="44"/>
          <w:szCs w:val="44"/>
          <w:lang w:eastAsia="zh-CN"/>
        </w:rPr>
      </w:pPr>
    </w:p>
    <w:tbl>
      <w:tblPr>
        <w:tblStyle w:val="2"/>
        <w:tblpPr w:leftFromText="180" w:rightFromText="180" w:vertAnchor="text" w:tblpX="-871" w:tblpY="1"/>
        <w:tblOverlap w:val="never"/>
        <w:tblW w:w="1022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136"/>
        <w:gridCol w:w="1546"/>
        <w:gridCol w:w="937"/>
        <w:gridCol w:w="1196"/>
        <w:gridCol w:w="893"/>
        <w:gridCol w:w="911"/>
        <w:gridCol w:w="1250"/>
        <w:gridCol w:w="782"/>
        <w:gridCol w:w="77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6" w:type="dxa"/>
            <w:gridSpan w:val="2"/>
            <w:shd w:val="clear" w:color="auto" w:fill="auto"/>
            <w:vAlign w:val="center"/>
          </w:tcPr>
          <w:p>
            <w:pPr>
              <w:jc w:val="center"/>
              <w:rPr>
                <w:rFonts w:hint="eastAsia" w:eastAsia="宋体"/>
                <w:sz w:val="24"/>
                <w:szCs w:val="24"/>
                <w:lang w:eastAsia="zh-CN"/>
              </w:rPr>
            </w:pPr>
            <w:r>
              <w:rPr>
                <w:rFonts w:hint="eastAsia"/>
                <w:sz w:val="24"/>
                <w:szCs w:val="24"/>
                <w:lang w:eastAsia="zh-CN"/>
              </w:rPr>
              <w:t>姓名</w:t>
            </w:r>
          </w:p>
        </w:tc>
        <w:tc>
          <w:tcPr>
            <w:tcW w:w="1546" w:type="dxa"/>
            <w:shd w:val="clear" w:color="auto" w:fill="auto"/>
            <w:vAlign w:val="center"/>
          </w:tcPr>
          <w:p>
            <w:pPr>
              <w:jc w:val="center"/>
              <w:rPr>
                <w:rFonts w:hint="eastAsia" w:eastAsia="宋体"/>
                <w:sz w:val="24"/>
                <w:szCs w:val="24"/>
                <w:lang w:eastAsia="zh-CN"/>
              </w:rPr>
            </w:pPr>
          </w:p>
        </w:tc>
        <w:tc>
          <w:tcPr>
            <w:tcW w:w="937" w:type="dxa"/>
            <w:shd w:val="clear" w:color="auto" w:fill="auto"/>
            <w:vAlign w:val="center"/>
          </w:tcPr>
          <w:p>
            <w:pPr>
              <w:jc w:val="center"/>
              <w:rPr>
                <w:rFonts w:hint="eastAsia" w:eastAsia="宋体"/>
                <w:sz w:val="24"/>
                <w:szCs w:val="24"/>
                <w:lang w:eastAsia="zh-CN"/>
              </w:rPr>
            </w:pPr>
            <w:r>
              <w:rPr>
                <w:rFonts w:hint="eastAsia"/>
                <w:sz w:val="24"/>
                <w:szCs w:val="24"/>
                <w:lang w:eastAsia="zh-CN"/>
              </w:rPr>
              <w:t>性别</w:t>
            </w:r>
          </w:p>
        </w:tc>
        <w:tc>
          <w:tcPr>
            <w:tcW w:w="1196" w:type="dxa"/>
            <w:shd w:val="clear" w:color="auto" w:fill="auto"/>
            <w:vAlign w:val="center"/>
          </w:tcPr>
          <w:p>
            <w:pPr>
              <w:jc w:val="center"/>
              <w:rPr>
                <w:rFonts w:hint="eastAsia" w:eastAsia="宋体"/>
                <w:sz w:val="24"/>
                <w:szCs w:val="24"/>
                <w:lang w:eastAsia="zh-CN"/>
              </w:rPr>
            </w:pPr>
          </w:p>
        </w:tc>
        <w:tc>
          <w:tcPr>
            <w:tcW w:w="893" w:type="dxa"/>
            <w:shd w:val="clear" w:color="auto" w:fill="auto"/>
            <w:vAlign w:val="center"/>
          </w:tcPr>
          <w:p>
            <w:pPr>
              <w:jc w:val="center"/>
              <w:rPr>
                <w:rFonts w:hint="eastAsia" w:eastAsia="宋体"/>
                <w:sz w:val="24"/>
                <w:szCs w:val="24"/>
                <w:lang w:eastAsia="zh-CN"/>
              </w:rPr>
            </w:pPr>
            <w:r>
              <w:rPr>
                <w:rFonts w:hint="eastAsia"/>
                <w:sz w:val="24"/>
                <w:szCs w:val="24"/>
                <w:lang w:eastAsia="zh-CN"/>
              </w:rPr>
              <w:t>民族</w:t>
            </w:r>
          </w:p>
        </w:tc>
        <w:tc>
          <w:tcPr>
            <w:tcW w:w="911" w:type="dxa"/>
            <w:shd w:val="clear" w:color="auto" w:fill="auto"/>
            <w:vAlign w:val="center"/>
          </w:tcPr>
          <w:p>
            <w:pPr>
              <w:jc w:val="center"/>
              <w:rPr>
                <w:rFonts w:hint="eastAsia" w:eastAsia="宋体"/>
                <w:sz w:val="24"/>
                <w:szCs w:val="24"/>
                <w:lang w:eastAsia="zh-CN"/>
              </w:rPr>
            </w:pPr>
          </w:p>
        </w:tc>
        <w:tc>
          <w:tcPr>
            <w:tcW w:w="1250" w:type="dxa"/>
            <w:shd w:val="clear" w:color="auto" w:fill="auto"/>
            <w:vAlign w:val="center"/>
          </w:tcPr>
          <w:p>
            <w:pPr>
              <w:jc w:val="center"/>
              <w:rPr>
                <w:rFonts w:hint="eastAsia" w:eastAsia="宋体"/>
                <w:sz w:val="24"/>
                <w:szCs w:val="24"/>
                <w:lang w:eastAsia="zh-CN"/>
              </w:rPr>
            </w:pPr>
            <w:r>
              <w:rPr>
                <w:rFonts w:hint="eastAsia"/>
                <w:sz w:val="24"/>
                <w:szCs w:val="24"/>
                <w:lang w:eastAsia="zh-CN"/>
              </w:rPr>
              <w:t>是否党员</w:t>
            </w:r>
          </w:p>
        </w:tc>
        <w:tc>
          <w:tcPr>
            <w:tcW w:w="1553" w:type="dxa"/>
            <w:gridSpan w:val="2"/>
            <w:shd w:val="clear" w:color="auto" w:fill="auto"/>
            <w:vAlign w:val="center"/>
          </w:tcPr>
          <w:p>
            <w:pPr>
              <w:jc w:val="center"/>
              <w:rPr>
                <w:rFonts w:hint="eastAsia" w:eastAsia="宋体"/>
                <w:sz w:val="24"/>
                <w:szCs w:val="24"/>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936" w:type="dxa"/>
            <w:gridSpan w:val="2"/>
            <w:shd w:val="clear" w:color="auto" w:fill="auto"/>
            <w:vAlign w:val="center"/>
          </w:tcPr>
          <w:p>
            <w:pPr>
              <w:jc w:val="center"/>
              <w:rPr>
                <w:rFonts w:hint="eastAsia" w:eastAsia="宋体"/>
                <w:sz w:val="24"/>
                <w:szCs w:val="24"/>
                <w:lang w:eastAsia="zh-CN"/>
              </w:rPr>
            </w:pPr>
            <w:r>
              <w:rPr>
                <w:rFonts w:hint="eastAsia"/>
                <w:sz w:val="24"/>
                <w:szCs w:val="24"/>
                <w:lang w:eastAsia="zh-CN"/>
              </w:rPr>
              <w:t>所在学院（处室）</w:t>
            </w:r>
          </w:p>
        </w:tc>
        <w:tc>
          <w:tcPr>
            <w:tcW w:w="8286" w:type="dxa"/>
            <w:gridSpan w:val="8"/>
            <w:shd w:val="clear" w:color="auto" w:fill="auto"/>
            <w:vAlign w:val="center"/>
          </w:tcPr>
          <w:p>
            <w:pPr>
              <w:jc w:val="center"/>
              <w:rPr>
                <w:rFonts w:hint="eastAsia" w:eastAsia="宋体"/>
                <w:sz w:val="24"/>
                <w:szCs w:val="24"/>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36" w:type="dxa"/>
            <w:gridSpan w:val="2"/>
            <w:shd w:val="clear" w:color="auto" w:fill="auto"/>
            <w:vAlign w:val="center"/>
          </w:tcPr>
          <w:p>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申报课题类别</w:t>
            </w:r>
          </w:p>
        </w:tc>
        <w:tc>
          <w:tcPr>
            <w:tcW w:w="8286" w:type="dxa"/>
            <w:gridSpan w:val="8"/>
            <w:shd w:val="clear" w:color="auto" w:fill="auto"/>
            <w:vAlign w:val="center"/>
          </w:tcPr>
          <w:p>
            <w:pPr>
              <w:jc w:val="center"/>
              <w:rPr>
                <w:rFonts w:hint="eastAsia" w:ascii="宋体" w:hAnsi="宋体" w:eastAsia="宋体" w:cs="宋体"/>
                <w:sz w:val="24"/>
                <w:szCs w:val="24"/>
                <w:lang w:eastAsia="zh-CN"/>
              </w:rPr>
            </w:pPr>
            <w:r>
              <w:rPr>
                <w:rFonts w:hint="eastAsia" w:ascii="宋体" w:hAnsi="宋体" w:eastAsia="宋体" w:cs="宋体"/>
                <w:b/>
                <w:bCs/>
                <w:sz w:val="24"/>
                <w:szCs w:val="24"/>
              </w:rPr>
              <w:t>2021年度教育部哲学社会科学研究后期资助项目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rPr>
              <w:t>政审对象是否存在以下几种问题</w:t>
            </w:r>
          </w:p>
        </w:tc>
        <w:tc>
          <w:tcPr>
            <w:tcW w:w="782" w:type="dxa"/>
            <w:shd w:val="clear" w:color="auto" w:fill="auto"/>
            <w:vAlign w:val="center"/>
          </w:tcPr>
          <w:p>
            <w:pPr>
              <w:jc w:val="center"/>
              <w:rPr>
                <w:rFonts w:hint="eastAsia"/>
                <w:sz w:val="24"/>
                <w:szCs w:val="24"/>
              </w:rPr>
            </w:pPr>
            <w:r>
              <w:rPr>
                <w:rFonts w:hint="eastAsia"/>
                <w:sz w:val="24"/>
                <w:szCs w:val="24"/>
              </w:rPr>
              <w:t>是</w:t>
            </w:r>
          </w:p>
        </w:tc>
        <w:tc>
          <w:tcPr>
            <w:tcW w:w="771" w:type="dxa"/>
            <w:shd w:val="clear" w:color="auto" w:fill="auto"/>
            <w:vAlign w:val="center"/>
          </w:tcPr>
          <w:p>
            <w:pPr>
              <w:jc w:val="center"/>
              <w:rPr>
                <w:rFonts w:hint="eastAsia" w:eastAsia="宋体"/>
                <w:sz w:val="24"/>
                <w:szCs w:val="24"/>
                <w:lang w:eastAsia="zh-CN"/>
              </w:rPr>
            </w:pPr>
            <w:r>
              <w:rPr>
                <w:rFonts w:hint="eastAsia"/>
                <w:sz w:val="24"/>
                <w:szCs w:val="24"/>
                <w:lang w:eastAsia="zh-CN"/>
              </w:rPr>
              <w:t>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eastAsia="宋体"/>
                <w:sz w:val="24"/>
                <w:szCs w:val="24"/>
                <w:lang w:val="en-US" w:eastAsia="zh-CN"/>
              </w:rPr>
            </w:pPr>
            <w:r>
              <w:rPr>
                <w:rFonts w:hint="eastAsia"/>
                <w:sz w:val="24"/>
                <w:szCs w:val="24"/>
                <w:lang w:val="en-US" w:eastAsia="zh-CN"/>
              </w:rPr>
              <w:t>1、是否有违反党的基本理论、基本纲领、基本路线</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lang w:val="en-US" w:eastAsia="zh-CN"/>
              </w:rPr>
              <w:t>2</w:t>
            </w:r>
            <w:r>
              <w:rPr>
                <w:rFonts w:hint="eastAsia"/>
                <w:sz w:val="24"/>
                <w:szCs w:val="24"/>
              </w:rPr>
              <w:t>、组织、参与非法组织，或从事其他非法活动</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eastAsia="宋体"/>
                <w:sz w:val="24"/>
                <w:szCs w:val="24"/>
                <w:lang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lang w:val="en-US" w:eastAsia="zh-CN"/>
              </w:rPr>
              <w:t>3</w:t>
            </w:r>
            <w:r>
              <w:rPr>
                <w:rFonts w:hint="eastAsia"/>
                <w:sz w:val="24"/>
                <w:szCs w:val="24"/>
              </w:rPr>
              <w:t>、泄露国家机密或工作机密</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eastAsia="宋体"/>
                <w:sz w:val="24"/>
                <w:szCs w:val="24"/>
                <w:lang w:eastAsia="zh-CN"/>
              </w:rPr>
            </w:pPr>
            <w:r>
              <w:rPr>
                <w:rFonts w:hint="eastAsia"/>
                <w:sz w:val="24"/>
                <w:szCs w:val="24"/>
                <w:lang w:val="en-US" w:eastAsia="zh-CN"/>
              </w:rPr>
              <w:t>4</w:t>
            </w:r>
            <w:r>
              <w:rPr>
                <w:rFonts w:hint="eastAsia"/>
                <w:sz w:val="24"/>
                <w:szCs w:val="24"/>
              </w:rPr>
              <w:t>、</w:t>
            </w:r>
            <w:r>
              <w:rPr>
                <w:rFonts w:hint="eastAsia"/>
                <w:sz w:val="24"/>
                <w:szCs w:val="24"/>
                <w:lang w:eastAsia="zh-CN"/>
              </w:rPr>
              <w:t>有学术不端行为三年内不得申报</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lang w:val="en-US" w:eastAsia="zh-CN"/>
              </w:rPr>
              <w:t>5</w:t>
            </w:r>
            <w:r>
              <w:rPr>
                <w:rFonts w:hint="eastAsia"/>
                <w:sz w:val="24"/>
                <w:szCs w:val="24"/>
              </w:rPr>
              <w:t>、正在接受审查尚未结束</w:t>
            </w:r>
            <w:bookmarkStart w:id="0" w:name="_GoBack"/>
            <w:bookmarkEnd w:id="0"/>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eastAsia="宋体"/>
                <w:sz w:val="24"/>
                <w:szCs w:val="24"/>
                <w:lang w:eastAsia="zh-CN"/>
              </w:rPr>
            </w:pPr>
            <w:r>
              <w:rPr>
                <w:rFonts w:hint="eastAsia"/>
                <w:sz w:val="24"/>
                <w:szCs w:val="24"/>
                <w:lang w:val="en-US" w:eastAsia="zh-CN"/>
              </w:rPr>
              <w:t>6</w:t>
            </w:r>
            <w:r>
              <w:rPr>
                <w:rFonts w:hint="eastAsia"/>
                <w:sz w:val="24"/>
                <w:szCs w:val="24"/>
              </w:rPr>
              <w:t>、</w:t>
            </w:r>
            <w:r>
              <w:rPr>
                <w:rFonts w:hint="eastAsia"/>
                <w:sz w:val="24"/>
                <w:szCs w:val="24"/>
                <w:lang w:eastAsia="zh-CN"/>
              </w:rPr>
              <w:t>是否</w:t>
            </w:r>
            <w:r>
              <w:rPr>
                <w:rFonts w:hint="eastAsia"/>
                <w:sz w:val="24"/>
                <w:szCs w:val="24"/>
              </w:rPr>
              <w:t>违反</w:t>
            </w:r>
            <w:r>
              <w:rPr>
                <w:rFonts w:hint="eastAsia"/>
                <w:sz w:val="24"/>
                <w:szCs w:val="24"/>
                <w:lang w:eastAsia="zh-CN"/>
              </w:rPr>
              <w:t>师风师德</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rPr>
              <w:t>7、受到过没收非法所得、没收非法财物以上行政处罚或刑事处罚</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rPr>
              <w:t>8、近3年内受到过（团）纪严重警告以上或政（校）纪记过以上处分</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lang w:val="en-US" w:eastAsia="zh-CN"/>
              </w:rPr>
              <w:t>9</w:t>
            </w:r>
            <w:r>
              <w:rPr>
                <w:rFonts w:hint="eastAsia"/>
                <w:sz w:val="24"/>
                <w:szCs w:val="24"/>
              </w:rPr>
              <w:t>、直系血亲和对本人有重大影响的旁系血亲在境内外从事颠覆我国政权活动的</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69" w:type="dxa"/>
            <w:gridSpan w:val="8"/>
            <w:shd w:val="clear" w:color="auto" w:fill="auto"/>
            <w:vAlign w:val="center"/>
          </w:tcPr>
          <w:p>
            <w:pPr>
              <w:rPr>
                <w:rFonts w:hint="eastAsia"/>
                <w:sz w:val="24"/>
                <w:szCs w:val="24"/>
              </w:rPr>
            </w:pPr>
            <w:r>
              <w:rPr>
                <w:rFonts w:hint="eastAsia"/>
                <w:sz w:val="24"/>
                <w:szCs w:val="24"/>
              </w:rPr>
              <w:t>1</w:t>
            </w:r>
            <w:r>
              <w:rPr>
                <w:rFonts w:hint="eastAsia"/>
                <w:sz w:val="24"/>
                <w:szCs w:val="24"/>
                <w:lang w:val="en-US" w:eastAsia="zh-CN"/>
              </w:rPr>
              <w:t>0</w:t>
            </w:r>
            <w:r>
              <w:rPr>
                <w:rFonts w:hint="eastAsia"/>
                <w:sz w:val="24"/>
                <w:szCs w:val="24"/>
              </w:rPr>
              <w:t>、有不宜担任高校教师的其他问题</w:t>
            </w:r>
          </w:p>
        </w:tc>
        <w:tc>
          <w:tcPr>
            <w:tcW w:w="782" w:type="dxa"/>
            <w:shd w:val="clear" w:color="auto" w:fill="auto"/>
            <w:vAlign w:val="center"/>
          </w:tcPr>
          <w:p>
            <w:pPr>
              <w:jc w:val="center"/>
              <w:rPr>
                <w:rFonts w:hint="eastAsia"/>
                <w:sz w:val="24"/>
                <w:szCs w:val="24"/>
              </w:rPr>
            </w:pPr>
          </w:p>
        </w:tc>
        <w:tc>
          <w:tcPr>
            <w:tcW w:w="771" w:type="dxa"/>
            <w:shd w:val="clear" w:color="auto" w:fill="auto"/>
            <w:vAlign w:val="center"/>
          </w:tcPr>
          <w:p>
            <w:pPr>
              <w:jc w:val="center"/>
              <w:rPr>
                <w:rFonts w:hint="eastAsia"/>
                <w:sz w:val="24"/>
                <w:szCs w:val="24"/>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6" w:hRule="atLeast"/>
        </w:trPr>
        <w:tc>
          <w:tcPr>
            <w:tcW w:w="800" w:type="dxa"/>
            <w:shd w:val="clear" w:color="auto" w:fill="auto"/>
            <w:vAlign w:val="center"/>
          </w:tcPr>
          <w:p>
            <w:pPr>
              <w:jc w:val="center"/>
              <w:rPr>
                <w:rFonts w:hint="eastAsia"/>
                <w:sz w:val="24"/>
                <w:szCs w:val="24"/>
              </w:rPr>
            </w:pPr>
            <w:r>
              <w:rPr>
                <w:rFonts w:hint="eastAsia"/>
                <w:sz w:val="24"/>
                <w:szCs w:val="24"/>
              </w:rPr>
              <w:t>本</w:t>
            </w:r>
          </w:p>
          <w:p>
            <w:pPr>
              <w:jc w:val="center"/>
              <w:rPr>
                <w:rFonts w:hint="eastAsia"/>
                <w:sz w:val="24"/>
                <w:szCs w:val="24"/>
              </w:rPr>
            </w:pPr>
            <w:r>
              <w:rPr>
                <w:rFonts w:hint="eastAsia"/>
                <w:sz w:val="24"/>
                <w:szCs w:val="24"/>
              </w:rPr>
              <w:t>人</w:t>
            </w:r>
          </w:p>
          <w:p>
            <w:pPr>
              <w:jc w:val="center"/>
              <w:rPr>
                <w:rFonts w:hint="eastAsia"/>
                <w:sz w:val="24"/>
                <w:szCs w:val="24"/>
              </w:rPr>
            </w:pPr>
            <w:r>
              <w:rPr>
                <w:rFonts w:hint="eastAsia"/>
                <w:sz w:val="24"/>
                <w:szCs w:val="24"/>
              </w:rPr>
              <w:t>现</w:t>
            </w:r>
          </w:p>
          <w:p>
            <w:pPr>
              <w:jc w:val="center"/>
              <w:rPr>
                <w:rFonts w:hint="eastAsia"/>
                <w:sz w:val="24"/>
                <w:szCs w:val="24"/>
              </w:rPr>
            </w:pPr>
            <w:r>
              <w:rPr>
                <w:rFonts w:hint="eastAsia"/>
                <w:sz w:val="24"/>
                <w:szCs w:val="24"/>
              </w:rPr>
              <w:t>实</w:t>
            </w:r>
          </w:p>
          <w:p>
            <w:pPr>
              <w:jc w:val="center"/>
              <w:rPr>
                <w:rFonts w:hint="eastAsia"/>
                <w:sz w:val="24"/>
                <w:szCs w:val="24"/>
              </w:rPr>
            </w:pPr>
            <w:r>
              <w:rPr>
                <w:rFonts w:hint="eastAsia"/>
                <w:sz w:val="24"/>
                <w:szCs w:val="24"/>
              </w:rPr>
              <w:t>表</w:t>
            </w:r>
          </w:p>
          <w:p>
            <w:pPr>
              <w:jc w:val="center"/>
              <w:rPr>
                <w:rFonts w:hint="eastAsia"/>
                <w:sz w:val="24"/>
                <w:szCs w:val="24"/>
              </w:rPr>
            </w:pPr>
            <w:r>
              <w:rPr>
                <w:rFonts w:hint="eastAsia"/>
                <w:sz w:val="24"/>
                <w:szCs w:val="24"/>
              </w:rPr>
              <w:t>现</w:t>
            </w:r>
          </w:p>
          <w:p>
            <w:pPr>
              <w:jc w:val="center"/>
              <w:rPr>
                <w:rFonts w:hint="eastAsia"/>
                <w:sz w:val="24"/>
                <w:szCs w:val="24"/>
              </w:rPr>
            </w:pPr>
            <w:r>
              <w:rPr>
                <w:rFonts w:hint="eastAsia"/>
                <w:sz w:val="24"/>
                <w:szCs w:val="24"/>
              </w:rPr>
              <w:t>情</w:t>
            </w:r>
          </w:p>
          <w:p>
            <w:pPr>
              <w:jc w:val="center"/>
              <w:rPr>
                <w:rFonts w:hint="eastAsia"/>
                <w:sz w:val="24"/>
                <w:szCs w:val="24"/>
              </w:rPr>
            </w:pPr>
            <w:r>
              <w:rPr>
                <w:rFonts w:hint="eastAsia"/>
                <w:sz w:val="24"/>
                <w:szCs w:val="24"/>
              </w:rPr>
              <w:t>况</w:t>
            </w:r>
          </w:p>
        </w:tc>
        <w:tc>
          <w:tcPr>
            <w:tcW w:w="9422" w:type="dxa"/>
            <w:gridSpan w:val="9"/>
            <w:shd w:val="clear" w:color="auto" w:fill="auto"/>
            <w:vAlign w:val="center"/>
          </w:tcPr>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p>
          <w:p>
            <w:pPr>
              <w:rPr>
                <w:rFonts w:hint="eastAsia"/>
                <w:sz w:val="24"/>
                <w:szCs w:val="24"/>
              </w:rPr>
            </w:pPr>
            <w:r>
              <w:rPr>
                <w:rFonts w:hint="eastAsia"/>
                <w:sz w:val="24"/>
                <w:szCs w:val="24"/>
              </w:rPr>
              <w:t>［由政审对象所在工作(学习)单位填写并加盖公章］：</w:t>
            </w:r>
          </w:p>
          <w:p>
            <w:pPr>
              <w:rPr>
                <w:rFonts w:hint="eastAsia"/>
                <w:sz w:val="24"/>
                <w:szCs w:val="24"/>
              </w:rPr>
            </w:pPr>
            <w:r>
              <w:rPr>
                <w:rFonts w:hint="eastAsia"/>
                <w:sz w:val="24"/>
                <w:szCs w:val="24"/>
              </w:rPr>
              <w:t xml:space="preserve">                                                     </w:t>
            </w:r>
          </w:p>
          <w:p>
            <w:pPr>
              <w:ind w:firstLine="6480" w:firstLineChars="2700"/>
              <w:rPr>
                <w:rFonts w:hint="eastAsia"/>
                <w:sz w:val="24"/>
                <w:szCs w:val="24"/>
              </w:rPr>
            </w:pPr>
            <w:r>
              <w:rPr>
                <w:rFonts w:hint="eastAsia"/>
                <w:sz w:val="24"/>
                <w:szCs w:val="24"/>
              </w:rPr>
              <w:t xml:space="preserve"> 年 </w:t>
            </w:r>
            <w:r>
              <w:rPr>
                <w:rFonts w:hint="eastAsia"/>
                <w:sz w:val="24"/>
                <w:szCs w:val="24"/>
                <w:lang w:val="en-US" w:eastAsia="zh-CN"/>
              </w:rPr>
              <w:t xml:space="preserve">  </w:t>
            </w:r>
            <w:r>
              <w:rPr>
                <w:rFonts w:hint="eastAsia"/>
                <w:sz w:val="24"/>
                <w:szCs w:val="24"/>
              </w:rPr>
              <w:t xml:space="preserve">月 </w:t>
            </w:r>
            <w:r>
              <w:rPr>
                <w:rFonts w:hint="eastAsia"/>
                <w:sz w:val="24"/>
                <w:szCs w:val="24"/>
                <w:lang w:val="en-US" w:eastAsia="zh-CN"/>
              </w:rPr>
              <w:t xml:space="preserve">  </w:t>
            </w:r>
            <w:r>
              <w:rPr>
                <w:rFonts w:hint="eastAsia"/>
                <w:sz w:val="24"/>
                <w:szCs w:val="24"/>
              </w:rPr>
              <w:t>日</w:t>
            </w:r>
          </w:p>
          <w:p>
            <w:pPr>
              <w:rPr>
                <w:rFonts w:hint="eastAsia"/>
                <w:sz w:val="24"/>
                <w:szCs w:val="24"/>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233CE"/>
    <w:rsid w:val="05C84BE5"/>
    <w:rsid w:val="174E05EE"/>
    <w:rsid w:val="1A021524"/>
    <w:rsid w:val="1FBD0007"/>
    <w:rsid w:val="2D1D2D32"/>
    <w:rsid w:val="2EBD717C"/>
    <w:rsid w:val="31A77FA4"/>
    <w:rsid w:val="31E233CE"/>
    <w:rsid w:val="33FA6897"/>
    <w:rsid w:val="37D35B02"/>
    <w:rsid w:val="4FEC462F"/>
    <w:rsid w:val="661D0F1C"/>
    <w:rsid w:val="683E58C0"/>
    <w:rsid w:val="6C2F360F"/>
    <w:rsid w:val="70A3287C"/>
    <w:rsid w:val="7F250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2021-05-08T06:08:00Z</dcterms:created>
  <dc:creator>堇色安年♀</dc:creator>
  <cp:lastModifiedBy>Administrator</cp:lastModifiedBy>
  <cp:lastPrinted>2021-05-25T02:33:00Z</cp:lastPrinted>
  <dcterms:modified xsi:type="dcterms:W3CDTF">2021-08-17T01:28:59Z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05B77BD3D67C4874A99B9F1D71F0E89F</vt:lpwstr>
  </property>
</Properties>
</file>