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3257" w:type="dxa"/>
        <w:tblLook w:val="04A0"/>
      </w:tblPr>
      <w:tblGrid>
        <w:gridCol w:w="2834"/>
        <w:gridCol w:w="1417"/>
        <w:gridCol w:w="1417"/>
      </w:tblGrid>
      <w:tr w:rsidR="00A44978" w:rsidTr="00A15AB3">
        <w:trPr>
          <w:trHeight w:val="454"/>
        </w:trPr>
        <w:tc>
          <w:tcPr>
            <w:tcW w:w="283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A44978" w:rsidRDefault="00A44978" w:rsidP="0048576E">
            <w:pPr>
              <w:jc w:val="center"/>
            </w:pP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A44978" w:rsidRDefault="00A44978" w:rsidP="0048576E">
            <w:pPr>
              <w:jc w:val="center"/>
            </w:pPr>
            <w:r>
              <w:rPr>
                <w:rFonts w:hint="eastAsia"/>
              </w:rPr>
              <w:t>项目编号</w:t>
            </w:r>
          </w:p>
        </w:tc>
        <w:tc>
          <w:tcPr>
            <w:tcW w:w="1417" w:type="dxa"/>
            <w:vAlign w:val="center"/>
          </w:tcPr>
          <w:p w:rsidR="00A44978" w:rsidRDefault="00A44978" w:rsidP="0048576E">
            <w:pPr>
              <w:jc w:val="center"/>
            </w:pPr>
          </w:p>
        </w:tc>
      </w:tr>
    </w:tbl>
    <w:p w:rsidR="00BF135B" w:rsidRDefault="00BF135B"/>
    <w:p w:rsidR="0048576E" w:rsidRDefault="0048576E"/>
    <w:p w:rsidR="0048576E" w:rsidRDefault="0048576E">
      <w:bookmarkStart w:id="0" w:name="_GoBack"/>
      <w:bookmarkEnd w:id="0"/>
    </w:p>
    <w:p w:rsidR="00973129" w:rsidRDefault="0079417D" w:rsidP="0079417D">
      <w:pPr>
        <w:jc w:val="center"/>
        <w:rPr>
          <w:rFonts w:ascii="黑体" w:eastAsia="黑体" w:hAnsi="黑体"/>
          <w:sz w:val="36"/>
        </w:rPr>
      </w:pPr>
      <w:r w:rsidRPr="0079417D">
        <w:rPr>
          <w:rFonts w:ascii="黑体" w:eastAsia="黑体" w:hAnsi="黑体" w:hint="eastAsia"/>
          <w:sz w:val="36"/>
        </w:rPr>
        <w:t>江西省体育科学学会科</w:t>
      </w:r>
      <w:r w:rsidR="00602CB3" w:rsidRPr="00602CB3">
        <w:rPr>
          <w:rFonts w:ascii="黑体" w:eastAsia="黑体" w:hAnsi="黑体" w:hint="eastAsia"/>
          <w:sz w:val="36"/>
        </w:rPr>
        <w:t>学技术</w:t>
      </w:r>
      <w:r w:rsidRPr="0079417D">
        <w:rPr>
          <w:rFonts w:ascii="黑体" w:eastAsia="黑体" w:hAnsi="黑体" w:hint="eastAsia"/>
          <w:sz w:val="36"/>
        </w:rPr>
        <w:t>奖</w:t>
      </w:r>
      <w:r w:rsidR="00A206A4" w:rsidRPr="00A206A4">
        <w:rPr>
          <w:rFonts w:ascii="黑体" w:eastAsia="黑体" w:hAnsi="黑体" w:hint="eastAsia"/>
          <w:sz w:val="36"/>
        </w:rPr>
        <w:t>通讯评审意见表</w:t>
      </w:r>
    </w:p>
    <w:p w:rsidR="0048576E" w:rsidRPr="0079417D" w:rsidRDefault="00973129" w:rsidP="0079417D">
      <w:pPr>
        <w:jc w:val="center"/>
        <w:rPr>
          <w:rFonts w:ascii="黑体" w:eastAsia="黑体" w:hAnsi="黑体"/>
          <w:sz w:val="36"/>
        </w:rPr>
      </w:pPr>
      <w:r>
        <w:rPr>
          <w:rFonts w:ascii="黑体" w:eastAsia="黑体" w:hAnsi="黑体" w:hint="eastAsia"/>
          <w:sz w:val="36"/>
        </w:rPr>
        <w:t>（</w:t>
      </w:r>
      <w:r w:rsidR="00327341">
        <w:rPr>
          <w:rFonts w:ascii="黑体" w:eastAsia="黑体" w:hAnsi="黑体" w:hint="eastAsia"/>
          <w:sz w:val="36"/>
        </w:rPr>
        <w:t>成果应用</w:t>
      </w:r>
      <w:r>
        <w:rPr>
          <w:rFonts w:ascii="黑体" w:eastAsia="黑体" w:hAnsi="黑体" w:hint="eastAsia"/>
          <w:sz w:val="36"/>
        </w:rPr>
        <w:t>类）</w:t>
      </w:r>
    </w:p>
    <w:tbl>
      <w:tblPr>
        <w:tblStyle w:val="a3"/>
        <w:tblW w:w="9180" w:type="dxa"/>
        <w:tblLayout w:type="fixed"/>
        <w:tblLook w:val="04A0"/>
      </w:tblPr>
      <w:tblGrid>
        <w:gridCol w:w="817"/>
        <w:gridCol w:w="567"/>
        <w:gridCol w:w="3260"/>
        <w:gridCol w:w="567"/>
        <w:gridCol w:w="567"/>
        <w:gridCol w:w="567"/>
        <w:gridCol w:w="567"/>
        <w:gridCol w:w="567"/>
        <w:gridCol w:w="513"/>
        <w:gridCol w:w="571"/>
        <w:gridCol w:w="617"/>
      </w:tblGrid>
      <w:tr w:rsidR="0079417D" w:rsidTr="00973129">
        <w:trPr>
          <w:trHeight w:val="680"/>
        </w:trPr>
        <w:tc>
          <w:tcPr>
            <w:tcW w:w="81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黑体" w:eastAsia="黑体" w:hAnsi="黑体"/>
                <w:sz w:val="24"/>
              </w:rPr>
            </w:pPr>
            <w:r w:rsidRPr="0079417D">
              <w:rPr>
                <w:rFonts w:ascii="黑体" w:eastAsia="黑体" w:hAnsi="黑体" w:hint="eastAsia"/>
                <w:sz w:val="24"/>
              </w:rPr>
              <w:t>评价指标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黑体" w:eastAsia="黑体" w:hAnsi="黑体"/>
                <w:sz w:val="24"/>
              </w:rPr>
            </w:pPr>
            <w:r w:rsidRPr="0079417D">
              <w:rPr>
                <w:rFonts w:ascii="黑体" w:eastAsia="黑体" w:hAnsi="黑体" w:hint="eastAsia"/>
                <w:sz w:val="24"/>
              </w:rPr>
              <w:t>权重</w:t>
            </w:r>
          </w:p>
        </w:tc>
        <w:tc>
          <w:tcPr>
            <w:tcW w:w="3260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黑体" w:eastAsia="黑体" w:hAnsi="黑体"/>
                <w:sz w:val="24"/>
              </w:rPr>
            </w:pPr>
            <w:r w:rsidRPr="0079417D">
              <w:rPr>
                <w:rFonts w:ascii="黑体" w:eastAsia="黑体" w:hAnsi="黑体" w:hint="eastAsia"/>
                <w:sz w:val="24"/>
              </w:rPr>
              <w:t>指标说明</w:t>
            </w:r>
          </w:p>
        </w:tc>
        <w:tc>
          <w:tcPr>
            <w:tcW w:w="4536" w:type="dxa"/>
            <w:gridSpan w:val="8"/>
            <w:vAlign w:val="center"/>
          </w:tcPr>
          <w:p w:rsidR="0079417D" w:rsidRPr="0079417D" w:rsidRDefault="0079417D" w:rsidP="0079417D">
            <w:pPr>
              <w:jc w:val="center"/>
              <w:rPr>
                <w:rFonts w:ascii="黑体" w:eastAsia="黑体" w:hAnsi="黑体"/>
                <w:sz w:val="24"/>
              </w:rPr>
            </w:pPr>
            <w:r w:rsidRPr="0079417D">
              <w:rPr>
                <w:rFonts w:ascii="黑体" w:eastAsia="黑体" w:hAnsi="黑体" w:hint="eastAsia"/>
                <w:sz w:val="24"/>
              </w:rPr>
              <w:t>专家评分</w:t>
            </w:r>
          </w:p>
        </w:tc>
      </w:tr>
      <w:tr w:rsidR="0079417D" w:rsidTr="00973129">
        <w:trPr>
          <w:trHeight w:val="680"/>
        </w:trPr>
        <w:tc>
          <w:tcPr>
            <w:tcW w:w="817" w:type="dxa"/>
            <w:vAlign w:val="center"/>
          </w:tcPr>
          <w:p w:rsidR="0079417D" w:rsidRPr="00973129" w:rsidRDefault="00327341" w:rsidP="00973129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选题</w:t>
            </w:r>
          </w:p>
        </w:tc>
        <w:tc>
          <w:tcPr>
            <w:tcW w:w="567" w:type="dxa"/>
            <w:vAlign w:val="center"/>
          </w:tcPr>
          <w:p w:rsidR="0079417D" w:rsidRPr="00973129" w:rsidRDefault="00327341" w:rsidP="00973129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2</w:t>
            </w:r>
          </w:p>
        </w:tc>
        <w:tc>
          <w:tcPr>
            <w:tcW w:w="3260" w:type="dxa"/>
          </w:tcPr>
          <w:p w:rsidR="0079417D" w:rsidRDefault="00327341">
            <w:r>
              <w:rPr>
                <w:rFonts w:hint="eastAsia"/>
              </w:rPr>
              <w:t>主要考察负责人对该领域的熟悉程度以及选题的创新性。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6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13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71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17" w:type="dxa"/>
            <w:vAlign w:val="center"/>
          </w:tcPr>
          <w:p w:rsidR="0079417D" w:rsidRPr="0079417D" w:rsidRDefault="0079417D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903BA0" w:rsidTr="00973129">
        <w:trPr>
          <w:trHeight w:val="680"/>
        </w:trPr>
        <w:tc>
          <w:tcPr>
            <w:tcW w:w="817" w:type="dxa"/>
            <w:vAlign w:val="center"/>
          </w:tcPr>
          <w:p w:rsidR="00903BA0" w:rsidRPr="00973129" w:rsidRDefault="00903BA0" w:rsidP="00973129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成果</w:t>
            </w:r>
          </w:p>
        </w:tc>
        <w:tc>
          <w:tcPr>
            <w:tcW w:w="567" w:type="dxa"/>
            <w:vAlign w:val="center"/>
          </w:tcPr>
          <w:p w:rsidR="00903BA0" w:rsidRPr="00973129" w:rsidRDefault="00903BA0" w:rsidP="00973129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4</w:t>
            </w:r>
          </w:p>
        </w:tc>
        <w:tc>
          <w:tcPr>
            <w:tcW w:w="3260" w:type="dxa"/>
          </w:tcPr>
          <w:p w:rsidR="00903BA0" w:rsidRDefault="00903BA0" w:rsidP="007E182F">
            <w:r>
              <w:rPr>
                <w:rFonts w:hint="eastAsia"/>
              </w:rPr>
              <w:t>主要考察研究</w:t>
            </w:r>
            <w:r w:rsidRPr="00CA6DA6">
              <w:rPr>
                <w:rFonts w:hint="eastAsia"/>
              </w:rPr>
              <w:t>技术创新、成果转化，</w:t>
            </w:r>
            <w:r>
              <w:rPr>
                <w:rFonts w:hint="eastAsia"/>
              </w:rPr>
              <w:t>以及后续研究中心突破的新技术。</w:t>
            </w:r>
          </w:p>
        </w:tc>
        <w:tc>
          <w:tcPr>
            <w:tcW w:w="567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67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7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67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13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71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17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903BA0" w:rsidTr="00973129">
        <w:trPr>
          <w:trHeight w:val="680"/>
        </w:trPr>
        <w:tc>
          <w:tcPr>
            <w:tcW w:w="817" w:type="dxa"/>
            <w:vAlign w:val="center"/>
          </w:tcPr>
          <w:p w:rsidR="00903BA0" w:rsidRPr="00973129" w:rsidRDefault="00903BA0" w:rsidP="00973129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应用现状</w:t>
            </w:r>
          </w:p>
        </w:tc>
        <w:tc>
          <w:tcPr>
            <w:tcW w:w="567" w:type="dxa"/>
            <w:vAlign w:val="center"/>
          </w:tcPr>
          <w:p w:rsidR="00903BA0" w:rsidRPr="00973129" w:rsidRDefault="00903BA0" w:rsidP="00973129">
            <w:pPr>
              <w:jc w:val="center"/>
              <w:rPr>
                <w:rFonts w:ascii="黑体" w:eastAsia="黑体" w:hAnsi="黑体"/>
              </w:rPr>
            </w:pPr>
            <w:r>
              <w:rPr>
                <w:rFonts w:ascii="黑体" w:eastAsia="黑体" w:hAnsi="黑体" w:hint="eastAsia"/>
              </w:rPr>
              <w:t>4</w:t>
            </w:r>
          </w:p>
        </w:tc>
        <w:tc>
          <w:tcPr>
            <w:tcW w:w="3260" w:type="dxa"/>
          </w:tcPr>
          <w:p w:rsidR="00903BA0" w:rsidRDefault="00903BA0">
            <w:r>
              <w:rPr>
                <w:rFonts w:hint="eastAsia"/>
              </w:rPr>
              <w:t>主要考察负责人的创新成果的实际应用现状，</w:t>
            </w:r>
            <w:r w:rsidRPr="00903BA0">
              <w:rPr>
                <w:rFonts w:hint="eastAsia"/>
              </w:rPr>
              <w:t>生产力水平的促进作用</w:t>
            </w:r>
            <w:r>
              <w:rPr>
                <w:rFonts w:hint="eastAsia"/>
              </w:rPr>
              <w:t>。</w:t>
            </w:r>
          </w:p>
        </w:tc>
        <w:tc>
          <w:tcPr>
            <w:tcW w:w="567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567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567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567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567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513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571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17" w:type="dxa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9417D">
              <w:rPr>
                <w:rFonts w:ascii="Times New Roman" w:hAnsi="Times New Roman" w:cs="Times New Roman"/>
                <w:sz w:val="24"/>
              </w:rPr>
              <w:t>3</w:t>
            </w:r>
          </w:p>
        </w:tc>
      </w:tr>
      <w:tr w:rsidR="00903BA0" w:rsidTr="00973129">
        <w:trPr>
          <w:trHeight w:val="680"/>
        </w:trPr>
        <w:tc>
          <w:tcPr>
            <w:tcW w:w="4644" w:type="dxa"/>
            <w:gridSpan w:val="3"/>
            <w:vAlign w:val="center"/>
          </w:tcPr>
          <w:p w:rsidR="00903BA0" w:rsidRPr="00D24EEE" w:rsidRDefault="00903BA0" w:rsidP="00D24EEE">
            <w:pPr>
              <w:jc w:val="center"/>
              <w:rPr>
                <w:rFonts w:ascii="黑体" w:eastAsia="黑体" w:hAnsi="黑体"/>
                <w:sz w:val="24"/>
              </w:rPr>
            </w:pPr>
            <w:r w:rsidRPr="00D24EEE">
              <w:rPr>
                <w:rFonts w:ascii="黑体" w:eastAsia="黑体" w:hAnsi="黑体" w:hint="eastAsia"/>
                <w:sz w:val="24"/>
              </w:rPr>
              <w:t>总分</w:t>
            </w:r>
          </w:p>
        </w:tc>
        <w:tc>
          <w:tcPr>
            <w:tcW w:w="4536" w:type="dxa"/>
            <w:gridSpan w:val="8"/>
            <w:vAlign w:val="center"/>
          </w:tcPr>
          <w:p w:rsidR="00903BA0" w:rsidRPr="0079417D" w:rsidRDefault="00903BA0" w:rsidP="0079417D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9417D" w:rsidRDefault="0079417D"/>
    <w:p w:rsidR="00134647" w:rsidRDefault="00134647"/>
    <w:p w:rsidR="00151269" w:rsidRDefault="00151269"/>
    <w:p w:rsidR="00134647" w:rsidRPr="00151269" w:rsidRDefault="00151269" w:rsidP="00151269">
      <w:pPr>
        <w:jc w:val="center"/>
        <w:rPr>
          <w:rFonts w:ascii="黑体" w:eastAsia="黑体" w:hAnsi="黑体"/>
          <w:sz w:val="36"/>
        </w:rPr>
      </w:pPr>
      <w:r w:rsidRPr="00151269">
        <w:rPr>
          <w:rFonts w:ascii="黑体" w:eastAsia="黑体" w:hAnsi="黑体" w:hint="eastAsia"/>
          <w:sz w:val="36"/>
        </w:rPr>
        <w:t>江西省体科学学会科</w:t>
      </w:r>
      <w:r w:rsidR="00602CB3" w:rsidRPr="00602CB3">
        <w:rPr>
          <w:rFonts w:ascii="黑体" w:eastAsia="黑体" w:hAnsi="黑体" w:hint="eastAsia"/>
          <w:sz w:val="36"/>
        </w:rPr>
        <w:t>学技术</w:t>
      </w:r>
      <w:r w:rsidRPr="00151269">
        <w:rPr>
          <w:rFonts w:ascii="黑体" w:eastAsia="黑体" w:hAnsi="黑体" w:hint="eastAsia"/>
          <w:sz w:val="36"/>
        </w:rPr>
        <w:t>奖</w:t>
      </w:r>
      <w:r w:rsidR="00A206A4" w:rsidRPr="00A206A4">
        <w:rPr>
          <w:rFonts w:ascii="黑体" w:eastAsia="黑体" w:hAnsi="黑体" w:hint="eastAsia"/>
          <w:sz w:val="36"/>
        </w:rPr>
        <w:t>《</w:t>
      </w:r>
      <w:r w:rsidR="00504C82">
        <w:rPr>
          <w:rFonts w:ascii="黑体" w:eastAsia="黑体" w:hAnsi="黑体" w:hint="eastAsia"/>
          <w:sz w:val="36"/>
        </w:rPr>
        <w:t>成果</w:t>
      </w:r>
      <w:r w:rsidR="00A206A4" w:rsidRPr="00A206A4">
        <w:rPr>
          <w:rFonts w:ascii="黑体" w:eastAsia="黑体" w:hAnsi="黑体" w:hint="eastAsia"/>
          <w:sz w:val="36"/>
        </w:rPr>
        <w:t>论证》</w:t>
      </w:r>
      <w:r w:rsidRPr="00151269">
        <w:rPr>
          <w:rFonts w:ascii="黑体" w:eastAsia="黑体" w:hAnsi="黑体" w:hint="eastAsia"/>
          <w:sz w:val="36"/>
        </w:rPr>
        <w:t>活页</w:t>
      </w:r>
    </w:p>
    <w:tbl>
      <w:tblPr>
        <w:tblStyle w:val="a3"/>
        <w:tblW w:w="0" w:type="auto"/>
        <w:tblLook w:val="04A0"/>
      </w:tblPr>
      <w:tblGrid>
        <w:gridCol w:w="9134"/>
      </w:tblGrid>
      <w:tr w:rsidR="00151269" w:rsidTr="00151269">
        <w:trPr>
          <w:trHeight w:val="493"/>
        </w:trPr>
        <w:tc>
          <w:tcPr>
            <w:tcW w:w="9134" w:type="dxa"/>
            <w:vAlign w:val="center"/>
          </w:tcPr>
          <w:p w:rsidR="00151269" w:rsidRPr="00973129" w:rsidRDefault="00151269" w:rsidP="00151269">
            <w:pPr>
              <w:rPr>
                <w:rFonts w:ascii="黑体" w:eastAsia="黑体" w:hAnsi="黑体"/>
              </w:rPr>
            </w:pPr>
            <w:r w:rsidRPr="00973129">
              <w:rPr>
                <w:rFonts w:ascii="黑体" w:eastAsia="黑体" w:hAnsi="黑体" w:hint="eastAsia"/>
              </w:rPr>
              <w:t>项目名称：</w:t>
            </w:r>
          </w:p>
        </w:tc>
      </w:tr>
      <w:tr w:rsidR="00151269" w:rsidTr="00151269">
        <w:trPr>
          <w:trHeight w:val="4937"/>
        </w:trPr>
        <w:tc>
          <w:tcPr>
            <w:tcW w:w="9134" w:type="dxa"/>
          </w:tcPr>
          <w:p w:rsidR="00A206A4" w:rsidRDefault="00A206A4">
            <w:pPr>
              <w:rPr>
                <w:rFonts w:ascii="黑体" w:eastAsia="黑体" w:hAnsi="黑体"/>
                <w:sz w:val="24"/>
              </w:rPr>
            </w:pPr>
            <w:r w:rsidRPr="00A206A4">
              <w:rPr>
                <w:rFonts w:ascii="黑体" w:eastAsia="黑体" w:hAnsi="黑体" w:hint="eastAsia"/>
                <w:sz w:val="24"/>
              </w:rPr>
              <w:t>本表请参照以下提纲撰写，要求逻辑合理，主题突出，层次分明，内容翔实，排版清晰。除“研究基础”外，本表与《申报书》表二内容一致。</w:t>
            </w:r>
          </w:p>
          <w:p w:rsidR="00151269" w:rsidRP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1.立项依据和实施背景</w:t>
            </w:r>
          </w:p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Pr="00191340" w:rsidRDefault="00191340"/>
          <w:p w:rsidR="00A65A17" w:rsidRDefault="00A65A17"/>
          <w:p w:rsidR="00A65A17" w:rsidRDefault="00A65A17"/>
          <w:p w:rsidR="00A65A17" w:rsidRP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2.详细内容</w:t>
            </w:r>
          </w:p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Pr="00A65A17" w:rsidRDefault="00A65A17">
            <w:pPr>
              <w:rPr>
                <w:rFonts w:ascii="黑体" w:eastAsia="黑体" w:hAnsi="黑体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3.发现和创新点</w:t>
            </w:r>
          </w:p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A65A17" w:rsidRDefault="00A65A17"/>
          <w:p w:rsidR="00A65A17" w:rsidRDefault="00A65A17"/>
          <w:p w:rsidR="00A65A17" w:rsidRP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4.应用情况</w:t>
            </w:r>
          </w:p>
          <w:p w:rsidR="00A65A17" w:rsidRDefault="00A65A17"/>
          <w:p w:rsidR="00A65A17" w:rsidRDefault="00A65A17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P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5.经济效益</w:t>
            </w:r>
          </w:p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191340" w:rsidRDefault="00191340"/>
          <w:p w:rsidR="00A65A17" w:rsidRDefault="00A65A17"/>
          <w:p w:rsidR="00A65A17" w:rsidRDefault="00A65A17"/>
          <w:p w:rsidR="00A65A17" w:rsidRDefault="00A65A17"/>
          <w:p w:rsidR="00A65A17" w:rsidRDefault="00A65A17"/>
          <w:p w:rsidR="00A65A17" w:rsidRDefault="00A65A17">
            <w:pPr>
              <w:rPr>
                <w:rFonts w:ascii="黑体" w:eastAsia="黑体" w:hAnsi="黑体"/>
                <w:sz w:val="24"/>
              </w:rPr>
            </w:pPr>
            <w:r w:rsidRPr="00A65A17">
              <w:rPr>
                <w:rFonts w:ascii="黑体" w:eastAsia="黑体" w:hAnsi="黑体" w:hint="eastAsia"/>
                <w:sz w:val="24"/>
              </w:rPr>
              <w:t>6.社会效益</w:t>
            </w: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Default="00A65A17">
            <w:pPr>
              <w:rPr>
                <w:rFonts w:ascii="黑体" w:eastAsia="黑体" w:hAnsi="黑体"/>
                <w:sz w:val="24"/>
              </w:rPr>
            </w:pPr>
          </w:p>
          <w:p w:rsidR="00A65A17" w:rsidRPr="00A65A17" w:rsidRDefault="00A65A17">
            <w:pPr>
              <w:rPr>
                <w:rFonts w:ascii="黑体" w:eastAsia="黑体" w:hAnsi="黑体"/>
              </w:rPr>
            </w:pPr>
          </w:p>
        </w:tc>
      </w:tr>
    </w:tbl>
    <w:p w:rsidR="00151269" w:rsidRPr="0079417D" w:rsidRDefault="00151269"/>
    <w:sectPr w:rsidR="00151269" w:rsidRPr="0079417D" w:rsidSect="0048576E">
      <w:footerReference w:type="default" r:id="rId6"/>
      <w:pgSz w:w="11906" w:h="16838"/>
      <w:pgMar w:top="1440" w:right="1797" w:bottom="1440" w:left="119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4850" w:rsidRDefault="00D84850" w:rsidP="00903BA0">
      <w:r>
        <w:separator/>
      </w:r>
    </w:p>
  </w:endnote>
  <w:endnote w:type="continuationSeparator" w:id="0">
    <w:p w:rsidR="00D84850" w:rsidRDefault="00D84850" w:rsidP="00903B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52242821"/>
      <w:docPartObj>
        <w:docPartGallery w:val="Page Numbers (Bottom of Page)"/>
        <w:docPartUnique/>
      </w:docPartObj>
    </w:sdtPr>
    <w:sdtContent>
      <w:p w:rsidR="00014FDC" w:rsidRDefault="008B184A">
        <w:pPr>
          <w:pStyle w:val="a5"/>
          <w:jc w:val="center"/>
        </w:pPr>
        <w:r>
          <w:fldChar w:fldCharType="begin"/>
        </w:r>
        <w:r w:rsidR="00014FDC">
          <w:instrText>PAGE   \* MERGEFORMAT</w:instrText>
        </w:r>
        <w:r>
          <w:fldChar w:fldCharType="separate"/>
        </w:r>
        <w:r w:rsidR="00A72DB1" w:rsidRPr="00A72DB1">
          <w:rPr>
            <w:noProof/>
            <w:lang w:val="zh-CN"/>
          </w:rPr>
          <w:t>1</w:t>
        </w:r>
        <w:r>
          <w:fldChar w:fldCharType="end"/>
        </w:r>
      </w:p>
    </w:sdtContent>
  </w:sdt>
  <w:p w:rsidR="00014FDC" w:rsidRDefault="00014FD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4850" w:rsidRDefault="00D84850" w:rsidP="00903BA0">
      <w:r>
        <w:separator/>
      </w:r>
    </w:p>
  </w:footnote>
  <w:footnote w:type="continuationSeparator" w:id="0">
    <w:p w:rsidR="00D84850" w:rsidRDefault="00D84850" w:rsidP="00903BA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8576E"/>
    <w:rsid w:val="00014FDC"/>
    <w:rsid w:val="00027D26"/>
    <w:rsid w:val="00134647"/>
    <w:rsid w:val="00151269"/>
    <w:rsid w:val="00191340"/>
    <w:rsid w:val="00327341"/>
    <w:rsid w:val="0048576E"/>
    <w:rsid w:val="004C0239"/>
    <w:rsid w:val="004D10CA"/>
    <w:rsid w:val="00504C82"/>
    <w:rsid w:val="005B62D5"/>
    <w:rsid w:val="005E49CA"/>
    <w:rsid w:val="00602CB3"/>
    <w:rsid w:val="0079417D"/>
    <w:rsid w:val="008B184A"/>
    <w:rsid w:val="00903BA0"/>
    <w:rsid w:val="00973129"/>
    <w:rsid w:val="00A15AB3"/>
    <w:rsid w:val="00A206A4"/>
    <w:rsid w:val="00A25459"/>
    <w:rsid w:val="00A44978"/>
    <w:rsid w:val="00A65A17"/>
    <w:rsid w:val="00A72DB1"/>
    <w:rsid w:val="00B7109F"/>
    <w:rsid w:val="00BF135B"/>
    <w:rsid w:val="00C561EF"/>
    <w:rsid w:val="00D24EEE"/>
    <w:rsid w:val="00D84850"/>
    <w:rsid w:val="00DB6198"/>
    <w:rsid w:val="00DD5F55"/>
    <w:rsid w:val="00EB41C3"/>
    <w:rsid w:val="00EF44BE"/>
    <w:rsid w:val="00F107DD"/>
    <w:rsid w:val="00F91F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84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857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903BA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903BA0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903BA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903BA0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82</Words>
  <Characters>471</Characters>
  <Application>Microsoft Office Word</Application>
  <DocSecurity>0</DocSecurity>
  <Lines>3</Lines>
  <Paragraphs>1</Paragraphs>
  <ScaleCrop>false</ScaleCrop>
  <Company/>
  <LinksUpToDate>false</LinksUpToDate>
  <CharactersWithSpaces>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</dc:creator>
  <cp:lastModifiedBy>孙超</cp:lastModifiedBy>
  <cp:revision>16</cp:revision>
  <dcterms:created xsi:type="dcterms:W3CDTF">2021-09-06T03:01:00Z</dcterms:created>
  <dcterms:modified xsi:type="dcterms:W3CDTF">2022-01-07T07:08:00Z</dcterms:modified>
</cp:coreProperties>
</file>