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spacing w:line="480" w:lineRule="exact"/>
        <w:rPr>
          <w:b/>
          <w:sz w:val="4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黑体" w:hAnsi="黑体" w:eastAsia="黑体"/>
          <w:b/>
          <w:bCs/>
          <w:spacing w:val="24"/>
          <w:sz w:val="48"/>
          <w:szCs w:val="48"/>
        </w:rPr>
      </w:pPr>
      <w:r>
        <w:rPr>
          <w:rFonts w:hint="eastAsia" w:ascii="黑体" w:hAnsi="黑体" w:eastAsia="黑体"/>
          <w:b/>
          <w:bCs/>
          <w:spacing w:val="24"/>
          <w:sz w:val="48"/>
          <w:szCs w:val="48"/>
          <w:lang w:val="en-US" w:eastAsia="zh-CN"/>
        </w:rPr>
        <w:t>南昌县（小蓝经开区)</w:t>
      </w:r>
      <w:r>
        <w:rPr>
          <w:rFonts w:hint="eastAsia" w:ascii="黑体" w:hAnsi="黑体" w:eastAsia="黑体" w:cs="Times New Roman"/>
          <w:b/>
          <w:bCs/>
          <w:spacing w:val="24"/>
          <w:sz w:val="48"/>
          <w:szCs w:val="48"/>
          <w:lang w:val="en-US" w:eastAsia="zh-CN"/>
        </w:rPr>
        <w:t>“揭榜挂帅”技术需求项目揭榜申报书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</w:t>
      </w:r>
      <w:bookmarkStart w:id="0" w:name="stat_year"/>
      <w:bookmarkEnd w:id="0"/>
      <w:r>
        <w:rPr>
          <w:rFonts w:hint="eastAsia"/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4</w:t>
      </w:r>
      <w:r>
        <w:rPr>
          <w:rFonts w:hint="eastAsia"/>
          <w:b/>
          <w:sz w:val="28"/>
          <w:szCs w:val="28"/>
        </w:rPr>
        <w:t>年度）</w:t>
      </w:r>
      <w:bookmarkStart w:id="48" w:name="_GoBack"/>
      <w:bookmarkEnd w:id="48"/>
    </w:p>
    <w:p>
      <w:pPr>
        <w:pStyle w:val="2"/>
      </w:pPr>
    </w:p>
    <w:p>
      <w:pPr>
        <w:rPr>
          <w:b/>
          <w:sz w:val="28"/>
          <w:szCs w:val="28"/>
        </w:rPr>
      </w:pPr>
      <w:bookmarkStart w:id="1" w:name="prp_carry_flag"/>
      <w:bookmarkEnd w:id="1"/>
    </w:p>
    <w:tbl>
      <w:tblPr>
        <w:tblStyle w:val="6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7" w:type="dxa"/>
            <w:noWrap w:val="0"/>
            <w:vAlign w:val="bottom"/>
          </w:tcPr>
          <w:p>
            <w:pPr>
              <w:widowControl/>
            </w:pPr>
            <w:r>
              <w:rPr>
                <w:rFonts w:hint="eastAsia" w:ascii="黑体" w:hAnsi="黑体" w:eastAsia="黑体"/>
                <w:b/>
                <w:bCs/>
              </w:rPr>
              <w:t>项目名称：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7" w:type="dxa"/>
            <w:noWrap w:val="0"/>
            <w:vAlign w:val="bottom"/>
          </w:tcPr>
          <w:p>
            <w:pPr>
              <w:widowControl/>
              <w:jc w:val="left"/>
            </w:pPr>
            <w:r>
              <w:rPr>
                <w:rFonts w:hint="eastAsia" w:ascii="黑体" w:hAnsi="黑体" w:eastAsia="黑体"/>
                <w:b/>
                <w:bCs/>
                <w:lang w:eastAsia="zh-CN"/>
              </w:rPr>
              <w:t>榜单选题</w:t>
            </w:r>
            <w:r>
              <w:rPr>
                <w:rFonts w:hint="eastAsia" w:ascii="黑体" w:hAnsi="黑体" w:eastAsia="黑体"/>
                <w:b/>
                <w:bCs/>
                <w:spacing w:val="0"/>
                <w:w w:val="100"/>
              </w:rPr>
              <w:t>：</w:t>
            </w:r>
            <w:bookmarkStart w:id="2" w:name="oncname"/>
            <w:bookmarkEnd w:id="2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7" w:type="dxa"/>
            <w:noWrap w:val="0"/>
            <w:vAlign w:val="bottom"/>
          </w:tcPr>
          <w:p>
            <w:pPr>
              <w:widowControl/>
              <w:jc w:val="left"/>
              <w:rPr>
                <w:rFonts w:hint="default" w:eastAsia="黑体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lang w:eastAsia="zh-CN"/>
              </w:rPr>
              <w:t>揭榜</w:t>
            </w:r>
            <w:r>
              <w:rPr>
                <w:rFonts w:hint="eastAsia" w:ascii="黑体" w:hAnsi="黑体" w:eastAsia="黑体"/>
                <w:b/>
                <w:bCs/>
              </w:rPr>
              <w:t>单位：</w:t>
            </w:r>
            <w:r>
              <w:rPr>
                <w:rFonts w:hint="eastAsia" w:ascii="黑体" w:hAnsi="黑体" w:eastAsia="黑体"/>
                <w:b/>
                <w:bCs/>
                <w:lang w:val="en-US" w:eastAsia="zh-CN"/>
              </w:rPr>
              <w:t xml:space="preserve">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7" w:type="dxa"/>
            <w:noWrap w:val="0"/>
            <w:vAlign w:val="bottom"/>
          </w:tcPr>
          <w:p>
            <w:pPr>
              <w:widowControl/>
            </w:pPr>
            <w:r>
              <w:rPr>
                <w:rFonts w:hint="eastAsia" w:ascii="黑体" w:hAnsi="黑体" w:eastAsia="黑体"/>
                <w:b/>
                <w:bCs/>
              </w:rPr>
              <w:t>项目负责人：</w:t>
            </w:r>
            <w:bookmarkStart w:id="3" w:name="contact_mobile1"/>
            <w:bookmarkEnd w:id="3"/>
            <w:bookmarkStart w:id="4" w:name="contact_name1"/>
            <w:bookmarkEnd w:id="4"/>
            <w:bookmarkStart w:id="5" w:name="contact_tel1"/>
            <w:bookmarkEnd w:id="5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7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  <w:lang w:eastAsia="zh-CN"/>
              </w:rPr>
            </w:pPr>
            <w:r>
              <w:rPr>
                <w:rFonts w:hint="eastAsia" w:ascii="黑体" w:hAnsi="黑体" w:eastAsia="黑体"/>
                <w:b/>
                <w:bCs/>
                <w:lang w:eastAsia="zh-CN"/>
              </w:rPr>
              <w:t>需求企业：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7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pacing w:val="0"/>
                <w:w w:val="100"/>
                <w:kern w:val="0"/>
                <w:fitText w:val="1205" w:id="1974342488"/>
              </w:rPr>
              <w:t>申报日期：</w:t>
            </w:r>
          </w:p>
        </w:tc>
      </w:tr>
    </w:tbl>
    <w:p>
      <w:pPr>
        <w:rPr>
          <w:b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jc w:val="center"/>
        <w:rPr>
          <w:rFonts w:hint="eastAsia"/>
          <w:b/>
          <w:color w:val="auto"/>
          <w:sz w:val="30"/>
          <w:szCs w:val="30"/>
        </w:rPr>
      </w:pPr>
    </w:p>
    <w:p>
      <w:pPr>
        <w:jc w:val="center"/>
        <w:rPr>
          <w:rFonts w:hint="eastAsia"/>
          <w:b/>
          <w:color w:val="auto"/>
          <w:sz w:val="30"/>
          <w:szCs w:val="30"/>
        </w:rPr>
      </w:pPr>
    </w:p>
    <w:p>
      <w:pPr>
        <w:pStyle w:val="2"/>
        <w:rPr>
          <w:rFonts w:hint="eastAsia"/>
          <w:b/>
          <w:color w:val="auto"/>
          <w:sz w:val="30"/>
          <w:szCs w:val="30"/>
        </w:rPr>
      </w:pPr>
    </w:p>
    <w:p>
      <w:pPr>
        <w:pStyle w:val="2"/>
        <w:rPr>
          <w:rFonts w:hint="eastAsia"/>
          <w:b/>
          <w:color w:val="auto"/>
          <w:sz w:val="30"/>
          <w:szCs w:val="30"/>
        </w:rPr>
      </w:pPr>
    </w:p>
    <w:p>
      <w:pPr>
        <w:jc w:val="center"/>
        <w:rPr>
          <w:rFonts w:hint="eastAsia"/>
          <w:b/>
          <w:color w:val="auto"/>
          <w:sz w:val="30"/>
          <w:szCs w:val="30"/>
        </w:rPr>
      </w:pP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3"/>
        <w:gridCol w:w="6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82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left="23" w:right="-310" w:rightChars="-129"/>
              <w:jc w:val="center"/>
              <w:textAlignment w:val="auto"/>
              <w:rPr>
                <w:rFonts w:hint="default"/>
                <w:b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auto"/>
                <w:spacing w:val="51"/>
                <w:sz w:val="30"/>
                <w:szCs w:val="30"/>
                <w:highlight w:val="none"/>
                <w:vertAlign w:val="baseline"/>
                <w:lang w:val="en-US" w:eastAsia="zh-CN"/>
              </w:rPr>
              <w:t xml:space="preserve"> 南昌县科工局</w:t>
            </w:r>
          </w:p>
        </w:tc>
        <w:tc>
          <w:tcPr>
            <w:tcW w:w="6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240" w:leftChars="-100"/>
              <w:jc w:val="center"/>
              <w:textAlignment w:val="auto"/>
              <w:rPr>
                <w:rFonts w:hint="default"/>
                <w:b/>
                <w:color w:val="auto"/>
                <w:sz w:val="30"/>
                <w:szCs w:val="30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82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-240" w:rightChars="-100"/>
              <w:jc w:val="center"/>
              <w:textAlignment w:val="auto"/>
              <w:rPr>
                <w:rFonts w:hint="eastAsia"/>
                <w:b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color w:val="auto"/>
                <w:spacing w:val="-20"/>
                <w:sz w:val="30"/>
                <w:szCs w:val="30"/>
                <w:highlight w:val="none"/>
                <w:lang w:val="en-US" w:eastAsia="zh-CN"/>
              </w:rPr>
              <w:t xml:space="preserve"> 小蓝经开区科创中心</w:t>
            </w:r>
          </w:p>
        </w:tc>
        <w:tc>
          <w:tcPr>
            <w:tcW w:w="600" w:type="dxa"/>
            <w:vMerge w:val="continue"/>
          </w:tcPr>
          <w:p>
            <w:pPr>
              <w:jc w:val="center"/>
              <w:rPr>
                <w:rFonts w:hint="eastAsia"/>
                <w:b/>
                <w:color w:val="auto"/>
                <w:sz w:val="30"/>
                <w:szCs w:val="30"/>
                <w:highlight w:val="yellow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b/>
          <w:color w:val="FF0000"/>
          <w:sz w:val="30"/>
          <w:szCs w:val="30"/>
        </w:rPr>
      </w:pPr>
      <w:r>
        <w:rPr>
          <w:rFonts w:hint="eastAsia"/>
          <w:b/>
          <w:color w:val="auto"/>
          <w:sz w:val="30"/>
          <w:szCs w:val="30"/>
        </w:rPr>
        <w:t>二〇二</w:t>
      </w:r>
      <w:r>
        <w:rPr>
          <w:rFonts w:hint="eastAsia"/>
          <w:b/>
          <w:color w:val="auto"/>
          <w:sz w:val="30"/>
          <w:szCs w:val="30"/>
          <w:lang w:val="en-US" w:eastAsia="zh-CN"/>
        </w:rPr>
        <w:t>三</w:t>
      </w:r>
      <w:r>
        <w:rPr>
          <w:rFonts w:hint="eastAsia"/>
          <w:b/>
          <w:color w:val="auto"/>
          <w:sz w:val="30"/>
          <w:szCs w:val="30"/>
        </w:rPr>
        <w:t>年</w:t>
      </w:r>
    </w:p>
    <w:p>
      <w:pPr>
        <w:jc w:val="center"/>
        <w:rPr>
          <w:b/>
          <w:sz w:val="30"/>
          <w:szCs w:val="30"/>
        </w:rPr>
      </w:pPr>
    </w:p>
    <w:p>
      <w:pPr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spacing w:line="480" w:lineRule="exact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jc w:val="both"/>
        <w:rPr>
          <w:rFonts w:hint="eastAsia"/>
          <w:color w:val="FF0000"/>
          <w:sz w:val="32"/>
          <w:szCs w:val="32"/>
        </w:rPr>
      </w:pPr>
    </w:p>
    <w:p>
      <w:pPr>
        <w:pStyle w:val="2"/>
        <w:rPr>
          <w:rFonts w:hint="eastAsia"/>
          <w:color w:val="FF0000"/>
          <w:sz w:val="32"/>
          <w:szCs w:val="32"/>
        </w:rPr>
        <w:sectPr>
          <w:headerReference r:id="rId3" w:type="default"/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</w:p>
    <w:p>
      <w:pPr>
        <w:pStyle w:val="2"/>
        <w:rPr>
          <w:rFonts w:hint="eastAsia"/>
          <w:color w:val="FF0000"/>
          <w:sz w:val="32"/>
          <w:szCs w:val="32"/>
        </w:rPr>
      </w:pPr>
    </w:p>
    <w:p>
      <w:pPr>
        <w:spacing w:line="440" w:lineRule="exact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黑体" w:eastAsia="黑体" w:cs="宋体"/>
          <w:b/>
          <w:bCs/>
          <w:sz w:val="32"/>
          <w:szCs w:val="32"/>
        </w:rPr>
        <w:t>填报说明</w:t>
      </w:r>
    </w:p>
    <w:p>
      <w:pPr>
        <w:spacing w:line="360" w:lineRule="auto"/>
        <w:ind w:firstLine="562" w:firstLineChars="200"/>
        <w:rPr>
          <w:rFonts w:ascii="仿宋" w:hAnsi="仿宋" w:eastAsia="仿宋"/>
          <w:b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一、填写说明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1、项目申报书包含“项目基本信息表”“申报项目简介</w:t>
      </w:r>
      <w:r>
        <w:t>”</w:t>
      </w:r>
      <w:r>
        <w:rPr>
          <w:rFonts w:hint="eastAsia"/>
        </w:rPr>
        <w:t>，以及正文八部分：“国内外现状及趋势分析”、“研究目标及内容”、“申报单位及参与单位研究基础”、“进度安排”、“项目组织实施、保障措施及风险分析”、“研究团队”、“经费预算”和“指南所要求的附件”。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申报书的内容将作为项目评审、以及签订</w:t>
      </w:r>
      <w:r>
        <w:rPr>
          <w:rFonts w:hint="eastAsia"/>
          <w:lang w:val="en-US" w:eastAsia="zh-CN"/>
        </w:rPr>
        <w:t>合同</w:t>
      </w:r>
      <w:r>
        <w:rPr>
          <w:rFonts w:hint="eastAsia"/>
        </w:rPr>
        <w:t>书的重要依据，申报书的各项填报内容须实事求是、准确完整、层次清晰。</w:t>
      </w:r>
    </w:p>
    <w:p>
      <w:pPr>
        <w:spacing w:line="360" w:lineRule="auto"/>
        <w:ind w:firstLine="480" w:firstLineChars="200"/>
        <w:jc w:val="left"/>
        <w:rPr>
          <w:rFonts w:hint="default" w:eastAsia="宋体"/>
          <w:lang w:val="en-US" w:eastAsia="zh-CN"/>
        </w:rPr>
      </w:pPr>
      <w:r>
        <w:rPr>
          <w:rFonts w:hint="eastAsia"/>
        </w:rPr>
        <w:t>2、请申报单位认真阅读指南，所申报的项目研究内容须对应</w:t>
      </w:r>
      <w:r>
        <w:rPr>
          <w:rFonts w:hint="eastAsia"/>
          <w:lang w:eastAsia="zh-CN"/>
        </w:rPr>
        <w:t>和</w:t>
      </w:r>
      <w:r>
        <w:rPr>
          <w:rFonts w:hint="eastAsia"/>
        </w:rPr>
        <w:t>符合</w:t>
      </w:r>
      <w:r>
        <w:rPr>
          <w:rFonts w:hint="eastAsia"/>
          <w:lang w:eastAsia="zh-CN"/>
        </w:rPr>
        <w:t>榜单</w:t>
      </w:r>
      <w:r>
        <w:rPr>
          <w:rFonts w:hint="eastAsia"/>
        </w:rPr>
        <w:t>的要求。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3、项目名称应清晰、准确反映研究内容，项目名称不宜宽泛。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4、申报书标题统一用黑体四号字，申报书正文部分统一用宋体小四号字填写。正文（包括标题）行距为1.5倍。</w:t>
      </w:r>
      <w:r>
        <w:rPr>
          <w:rFonts w:hint="eastAsia"/>
          <w:b/>
          <w:bCs/>
        </w:rPr>
        <w:t>凡不填写的内容，请用“无”表示</w:t>
      </w:r>
      <w:r>
        <w:rPr>
          <w:rFonts w:hint="eastAsia"/>
        </w:rPr>
        <w:t>。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6、外语要同时用原文和中文表达，第一次出现的缩略词，须注明全称。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7、申报书中的单位名称，请填写全称，并与单位公章一致。</w:t>
      </w:r>
    </w:p>
    <w:p>
      <w:pPr>
        <w:spacing w:line="360" w:lineRule="auto"/>
        <w:ind w:firstLine="560" w:firstLineChars="20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二、申报说明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1、申报单位对申报材料的真实性、完整性负责。</w:t>
      </w:r>
    </w:p>
    <w:p>
      <w:pPr>
        <w:spacing w:line="360" w:lineRule="auto"/>
        <w:ind w:firstLine="480" w:firstLineChars="200"/>
        <w:jc w:val="left"/>
      </w:pPr>
      <w:r>
        <w:rPr>
          <w:rFonts w:hint="eastAsia"/>
        </w:rPr>
        <w:t>2、请申报单位审核、确认申报材料后，在规定时间内，</w:t>
      </w:r>
      <w:r>
        <w:rPr>
          <w:rFonts w:hint="eastAsia"/>
          <w:highlight w:val="none"/>
          <w:lang w:val="en-US" w:eastAsia="zh-CN"/>
        </w:rPr>
        <w:t>将申报材料报纸质版和电子版送至南昌县小蓝经开区科创中心，</w:t>
      </w:r>
      <w:r>
        <w:rPr>
          <w:rFonts w:hint="eastAsia"/>
        </w:rPr>
        <w:t>逾期不予受理。</w:t>
      </w: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t>三、填表说明</w:t>
      </w:r>
    </w:p>
    <w:p>
      <w:pPr>
        <w:spacing w:line="360" w:lineRule="auto"/>
        <w:ind w:firstLine="480" w:firstLineChars="200"/>
        <w:jc w:val="left"/>
        <w:rPr>
          <w:rFonts w:hint="eastAsia" w:ascii="Times New Roman" w:hAnsi="Times New Roman" w:eastAsia="仿宋_GB2312" w:cs="Times New Roman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1、</w:t>
      </w:r>
      <w:r>
        <w:rPr>
          <w:rFonts w:hint="eastAsia"/>
          <w:highlight w:val="none"/>
        </w:rPr>
        <w:t>所属</w:t>
      </w:r>
      <w:r>
        <w:rPr>
          <w:rFonts w:hint="eastAsia"/>
          <w:highlight w:val="none"/>
          <w:lang w:val="en-US" w:eastAsia="zh-CN"/>
        </w:rPr>
        <w:t>领域</w:t>
      </w:r>
      <w:r>
        <w:rPr>
          <w:rFonts w:hint="eastAsia"/>
          <w:highlight w:val="none"/>
        </w:rPr>
        <w:t>：</w:t>
      </w:r>
      <w:r>
        <w:rPr>
          <w:rFonts w:hint="eastAsia" w:cs="Times New Roman"/>
          <w:highlight w:val="none"/>
          <w:lang w:val="en-US" w:eastAsia="zh-CN"/>
        </w:rPr>
        <w:t>汽车与智能网联汽车、绿色食品</w:t>
      </w:r>
      <w:r>
        <w:rPr>
          <w:rFonts w:hint="eastAsia" w:ascii="宋体" w:hAnsi="宋体" w:eastAsia="宋体" w:cs="Times New Roman"/>
          <w:highlight w:val="none"/>
          <w:lang w:val="en-US" w:eastAsia="zh-CN"/>
        </w:rPr>
        <w:t>、</w:t>
      </w:r>
      <w:r>
        <w:rPr>
          <w:rFonts w:hint="eastAsia" w:cs="Times New Roman"/>
          <w:highlight w:val="none"/>
          <w:lang w:val="en-US" w:eastAsia="zh-CN"/>
        </w:rPr>
        <w:t>智能制造、新材料</w:t>
      </w:r>
      <w:r>
        <w:rPr>
          <w:rFonts w:hint="eastAsia" w:ascii="宋体" w:hAnsi="宋体" w:eastAsia="宋体" w:cs="Times New Roman"/>
          <w:highlight w:val="none"/>
          <w:lang w:val="en-US" w:eastAsia="zh-CN"/>
        </w:rPr>
        <w:t>、其他。</w:t>
      </w:r>
    </w:p>
    <w:p>
      <w:pPr>
        <w:spacing w:line="360" w:lineRule="auto"/>
        <w:ind w:firstLine="480" w:firstLineChars="200"/>
        <w:jc w:val="left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所属学科：中华人民共和国学科分类与代码（国家标准GBT 13745-2009）</w:t>
      </w:r>
      <w:r>
        <w:rPr>
          <w:rFonts w:hint="eastAsia"/>
          <w:lang w:eastAsia="zh-CN"/>
        </w:rPr>
        <w:t>。</w:t>
      </w:r>
    </w:p>
    <w:p>
      <w:pPr>
        <w:spacing w:line="360" w:lineRule="auto"/>
        <w:ind w:firstLine="480" w:firstLineChars="200"/>
        <w:jc w:val="left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jc w:val="center"/>
        <w:rPr>
          <w:rFonts w:hint="default" w:ascii="黑体" w:hAnsi="宋体" w:eastAsia="黑体" w:cs="宋体"/>
          <w:b/>
          <w:bCs/>
          <w:sz w:val="32"/>
          <w:szCs w:val="32"/>
          <w:lang w:val="en-US" w:eastAsia="zh-CN" w:bidi="ar-SA"/>
        </w:rPr>
      </w:pPr>
      <w:r>
        <w:rPr>
          <w:rFonts w:hint="default" w:ascii="黑体" w:hAnsi="宋体" w:eastAsia="黑体" w:cs="宋体"/>
          <w:b/>
          <w:bCs/>
          <w:sz w:val="32"/>
          <w:szCs w:val="32"/>
          <w:lang w:val="en-US" w:eastAsia="zh-CN" w:bidi="ar-SA"/>
        </w:rPr>
        <w:t>项目基本信息表</w:t>
      </w:r>
    </w:p>
    <w:tbl>
      <w:tblPr>
        <w:tblStyle w:val="6"/>
        <w:tblW w:w="551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595"/>
        <w:gridCol w:w="357"/>
        <w:gridCol w:w="645"/>
        <w:gridCol w:w="826"/>
        <w:gridCol w:w="103"/>
        <w:gridCol w:w="576"/>
        <w:gridCol w:w="727"/>
        <w:gridCol w:w="310"/>
        <w:gridCol w:w="1075"/>
        <w:gridCol w:w="447"/>
        <w:gridCol w:w="2141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454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榜单选题</w:t>
            </w:r>
          </w:p>
        </w:tc>
        <w:tc>
          <w:tcPr>
            <w:tcW w:w="3526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bookmarkStart w:id="6" w:name="prp_ctitle_2"/>
            <w:bookmarkEnd w:id="6"/>
          </w:p>
        </w:tc>
        <w:tc>
          <w:tcPr>
            <w:tcW w:w="161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行业领域</w:t>
            </w:r>
          </w:p>
        </w:tc>
        <w:tc>
          <w:tcPr>
            <w:tcW w:w="3663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lang w:val="en-US" w:eastAsia="zh-CN"/>
              </w:rPr>
              <w:t>需求企业</w:t>
            </w:r>
          </w:p>
        </w:tc>
        <w:tc>
          <w:tcPr>
            <w:tcW w:w="8802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802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所属技术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领域</w:t>
            </w:r>
          </w:p>
        </w:tc>
        <w:tc>
          <w:tcPr>
            <w:tcW w:w="259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232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所属学科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（填至二级）</w:t>
            </w:r>
          </w:p>
        </w:tc>
        <w:tc>
          <w:tcPr>
            <w:tcW w:w="397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产学研结合</w:t>
            </w:r>
          </w:p>
        </w:tc>
        <w:tc>
          <w:tcPr>
            <w:tcW w:w="8802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bookmarkStart w:id="7" w:name="con_educate_code_name"/>
            <w:bookmarkEnd w:id="7"/>
            <w:bookmarkStart w:id="8" w:name="industry_type_name"/>
            <w:bookmarkEnd w:id="8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是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经费来源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需求企业承诺支付研发资金（万元）</w:t>
            </w:r>
          </w:p>
        </w:tc>
        <w:tc>
          <w:tcPr>
            <w:tcW w:w="21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（对应榜单中“</w:t>
            </w:r>
            <w:r>
              <w:rPr>
                <w:rFonts w:hint="eastAsia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承诺支付揭榜单位研发资金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揭榜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所需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金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（填写希望需求方</w:t>
            </w:r>
            <w:r>
              <w:rPr>
                <w:rFonts w:hint="eastAsia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完成榜单任务实际需要研发金额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43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周期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节点</w:t>
            </w:r>
          </w:p>
        </w:tc>
        <w:tc>
          <w:tcPr>
            <w:tcW w:w="15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起始时间</w:t>
            </w:r>
          </w:p>
        </w:tc>
        <w:tc>
          <w:tcPr>
            <w:tcW w:w="32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</w:tc>
        <w:tc>
          <w:tcPr>
            <w:tcW w:w="183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结束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实施周期</w:t>
            </w:r>
          </w:p>
        </w:tc>
        <w:tc>
          <w:tcPr>
            <w:tcW w:w="32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共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月</w:t>
            </w:r>
          </w:p>
        </w:tc>
        <w:tc>
          <w:tcPr>
            <w:tcW w:w="1832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预计中期时间节点</w:t>
            </w:r>
          </w:p>
        </w:tc>
        <w:tc>
          <w:tcPr>
            <w:tcW w:w="2141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43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揭榜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5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323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组织机构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代码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3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单位性质</w:t>
            </w:r>
          </w:p>
        </w:tc>
        <w:tc>
          <w:tcPr>
            <w:tcW w:w="323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法人代表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43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单位所在地</w:t>
            </w:r>
          </w:p>
        </w:tc>
        <w:tc>
          <w:tcPr>
            <w:tcW w:w="323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通信地址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上年度研发投入强度</w:t>
            </w:r>
          </w:p>
        </w:tc>
        <w:tc>
          <w:tcPr>
            <w:tcW w:w="323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上年度研发经费支出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总额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科研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管理人</w:t>
            </w:r>
          </w:p>
        </w:tc>
        <w:tc>
          <w:tcPr>
            <w:tcW w:w="100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40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0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移动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140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214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3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揭榜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负责人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00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0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 xml:space="preserve">男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83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2141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证件类型</w:t>
            </w:r>
          </w:p>
        </w:tc>
        <w:tc>
          <w:tcPr>
            <w:tcW w:w="10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证件号码</w:t>
            </w:r>
          </w:p>
        </w:tc>
        <w:tc>
          <w:tcPr>
            <w:tcW w:w="5379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所在单位</w:t>
            </w:r>
          </w:p>
        </w:tc>
        <w:tc>
          <w:tcPr>
            <w:tcW w:w="7207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最高学位</w:t>
            </w:r>
          </w:p>
        </w:tc>
        <w:tc>
          <w:tcPr>
            <w:tcW w:w="323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博士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硕士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其他</w:t>
            </w:r>
          </w:p>
        </w:tc>
        <w:tc>
          <w:tcPr>
            <w:tcW w:w="18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从事专业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323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正高级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副高级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中级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初级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其他</w:t>
            </w:r>
          </w:p>
        </w:tc>
        <w:tc>
          <w:tcPr>
            <w:tcW w:w="18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323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移动电话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43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参与单位</w:t>
            </w:r>
          </w:p>
        </w:tc>
        <w:tc>
          <w:tcPr>
            <w:tcW w:w="159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23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183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单位性质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组织机构代码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0241" w:type="dxa"/>
            <w:gridSpan w:val="1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（注：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参与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单位超过1个时，请自行增加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，但不超过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8个参与单位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43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项目参加人数</w:t>
            </w:r>
          </w:p>
        </w:tc>
        <w:tc>
          <w:tcPr>
            <w:tcW w:w="1595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其中：</w:t>
            </w:r>
          </w:p>
        </w:tc>
        <w:tc>
          <w:tcPr>
            <w:tcW w:w="72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高级   人，中级   人，初级   人，其他   人；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207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博士   人，硕士   人，学士   人，其他   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43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95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207" w:type="dxa"/>
            <w:gridSpan w:val="10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科研助理   人。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303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</w:pPr>
            <w:bookmarkStart w:id="9" w:name="prpe_summary"/>
            <w:bookmarkEnd w:id="9"/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</w:rPr>
              <w:t>关键字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（用；隔开）</w:t>
            </w:r>
          </w:p>
        </w:tc>
        <w:tc>
          <w:tcPr>
            <w:tcW w:w="7207" w:type="dxa"/>
            <w:gridSpan w:val="10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bookmarkStart w:id="10" w:name="keyword"/>
            <w:bookmarkEnd w:id="10"/>
          </w:p>
        </w:tc>
      </w:tr>
    </w:tbl>
    <w:p>
      <w:pPr>
        <w:pStyle w:val="4"/>
        <w:tabs>
          <w:tab w:val="left" w:pos="8640"/>
        </w:tabs>
        <w:spacing w:line="580" w:lineRule="exact"/>
        <w:jc w:val="center"/>
        <w:rPr>
          <w:rFonts w:hint="eastAsia" w:ascii="黑体" w:hAnsi="宋体" w:eastAsia="黑体" w:cs="宋体"/>
          <w:b/>
          <w:bCs/>
          <w:sz w:val="32"/>
          <w:szCs w:val="32"/>
        </w:rPr>
      </w:pPr>
    </w:p>
    <w:p>
      <w:pPr>
        <w:pStyle w:val="4"/>
        <w:tabs>
          <w:tab w:val="left" w:pos="8640"/>
        </w:tabs>
        <w:spacing w:line="580" w:lineRule="exact"/>
        <w:jc w:val="center"/>
        <w:rPr>
          <w:rFonts w:hint="eastAsia" w:ascii="黑体" w:hAnsi="宋体" w:eastAsia="黑体" w:cs="宋体"/>
          <w:b/>
          <w:bCs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sz w:val="32"/>
          <w:szCs w:val="32"/>
        </w:rPr>
        <w:t>申报项目简介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/>
          <w:sz w:val="28"/>
          <w:szCs w:val="28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>从研究背景、研究目标、研究内容（包括拟解决的重大科学问题或关键技术问题）、技术路线、研究基础和团队、预期成果和效益等方面简要描述。限1500字以内。</w:t>
      </w:r>
    </w:p>
    <w:p>
      <w:pPr>
        <w:spacing w:line="360" w:lineRule="auto"/>
        <w:jc w:val="both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第一部分  国内外现状及趋势分析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>包括本项目相关国内外总体研究情况和水平、最新进展和发展前景。限2000字以内，并分别简要列出国内、外各代表性的从事相关研究的主要机构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（不超过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及典型成果、代表性文献及相关专利、标准，并列出项目在相关方面的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不多于</w:t>
      </w:r>
      <w:r>
        <w:rPr>
          <w:rFonts w:hint="eastAsia" w:ascii="宋体" w:hAnsi="宋体" w:eastAsia="宋体" w:cs="宋体"/>
          <w:sz w:val="24"/>
          <w:szCs w:val="24"/>
        </w:rPr>
        <w:t>5项代表性成果、专利及标准。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第二部分  研究目标及内容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</w:p>
    <w:p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宋体"/>
          <w:bCs/>
          <w:sz w:val="28"/>
          <w:szCs w:val="28"/>
        </w:rPr>
        <w:t>项目目标及考核指标</w:t>
      </w:r>
    </w:p>
    <w:p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（一）申报项目与所属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榜单选题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的关联关系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包括项目与所属榜单选题的匹配性，对榜单选题目标的支撑作用。限1500字以内。</w:t>
      </w:r>
    </w:p>
    <w:p>
      <w:pPr>
        <w:spacing w:line="360" w:lineRule="auto"/>
        <w:jc w:val="left"/>
        <w:rPr>
          <w:rFonts w:hint="eastAsia" w:ascii="宋体" w:hAnsi="宋体"/>
          <w:sz w:val="24"/>
        </w:rPr>
      </w:pPr>
    </w:p>
    <w:p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>
      <w:pPr>
        <w:numPr>
          <w:ilvl w:val="0"/>
          <w:numId w:val="1"/>
        </w:numPr>
        <w:spacing w:line="360" w:lineRule="auto"/>
        <w:ind w:firstLine="560" w:firstLineChars="200"/>
        <w:jc w:val="left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项目目标及考核指标、考核方式/方法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限2000字以内</w:t>
      </w:r>
      <w:r>
        <w:rPr>
          <w:rFonts w:hint="eastAsia" w:ascii="宋体" w:hAnsi="宋体"/>
          <w:sz w:val="24"/>
        </w:rPr>
        <w:t>（不包括表格）</w:t>
      </w:r>
      <w:r>
        <w:rPr>
          <w:rFonts w:hint="eastAsia" w:ascii="宋体" w:hAnsi="宋体" w:cs="宋体"/>
          <w:sz w:val="24"/>
        </w:rPr>
        <w:t>，并填写下表。</w:t>
      </w:r>
    </w:p>
    <w:p>
      <w:pPr>
        <w:spacing w:line="360" w:lineRule="auto"/>
        <w:jc w:val="left"/>
        <w:rPr>
          <w:rFonts w:ascii="宋体" w:hAnsi="宋体"/>
          <w:sz w:val="24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</w:p>
    <w:p>
      <w:pPr>
        <w:snapToGrid w:val="0"/>
        <w:spacing w:before="120" w:beforeLines="50"/>
        <w:jc w:val="center"/>
        <w:rPr>
          <w:b/>
          <w:szCs w:val="21"/>
        </w:rPr>
      </w:pPr>
    </w:p>
    <w:p>
      <w:pPr>
        <w:spacing w:line="400" w:lineRule="exact"/>
        <w:rPr>
          <w:rFonts w:hint="eastAsia" w:ascii="仿宋_GB2312" w:hAnsi="宋体" w:eastAsia="仿宋_GB2312"/>
          <w:sz w:val="24"/>
        </w:rPr>
      </w:pPr>
    </w:p>
    <w:p>
      <w:pPr>
        <w:snapToGrid w:val="0"/>
        <w:spacing w:before="120" w:beforeLines="50"/>
        <w:jc w:val="center"/>
        <w:rPr>
          <w:b/>
          <w:szCs w:val="21"/>
        </w:rPr>
      </w:pPr>
      <w:r>
        <w:rPr>
          <w:rFonts w:hint="eastAsia" w:ascii="宋体" w:hAnsi="宋体"/>
          <w:b/>
          <w:sz w:val="24"/>
        </w:rPr>
        <w:t>项目目标、预期成果与考核指标表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853"/>
        <w:gridCol w:w="3600"/>
        <w:gridCol w:w="1226"/>
        <w:gridCol w:w="1374"/>
        <w:gridCol w:w="1440"/>
        <w:gridCol w:w="1732"/>
        <w:gridCol w:w="1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19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项目目标</w:t>
            </w:r>
          </w:p>
        </w:tc>
        <w:tc>
          <w:tcPr>
            <w:tcW w:w="85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预期成果名称</w:t>
            </w:r>
          </w:p>
        </w:tc>
        <w:tc>
          <w:tcPr>
            <w:tcW w:w="360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预期成果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类型</w:t>
            </w:r>
          </w:p>
        </w:tc>
        <w:tc>
          <w:tcPr>
            <w:tcW w:w="5772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考核指标</w:t>
            </w:r>
          </w:p>
        </w:tc>
        <w:tc>
          <w:tcPr>
            <w:tcW w:w="1508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考核方式（方法）及评价手段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190" w:type="dxa"/>
            <w:vMerge w:val="continue"/>
            <w:noWrap w:val="0"/>
            <w:vAlign w:val="center"/>
          </w:tcPr>
          <w:p>
            <w:pPr>
              <w:rPr>
                <w:rFonts w:ascii="宋体" w:hAnsi="宋体" w:cs="宋体"/>
                <w:b/>
                <w:bCs/>
                <w:spacing w:val="-4"/>
                <w:szCs w:val="21"/>
              </w:rPr>
            </w:pPr>
          </w:p>
        </w:tc>
        <w:tc>
          <w:tcPr>
            <w:tcW w:w="85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</w:p>
        </w:tc>
        <w:tc>
          <w:tcPr>
            <w:tcW w:w="36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指标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名称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立项时已有指标值/状态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中期指标值/状态</w:t>
            </w:r>
          </w:p>
        </w:tc>
        <w:tc>
          <w:tcPr>
            <w:tcW w:w="173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pacing w:val="-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szCs w:val="21"/>
              </w:rPr>
              <w:t>完成时指标值/状态</w:t>
            </w:r>
          </w:p>
        </w:tc>
        <w:tc>
          <w:tcPr>
            <w:tcW w:w="1508" w:type="dxa"/>
            <w:vMerge w:val="continue"/>
            <w:noWrap w:val="0"/>
            <w:vAlign w:val="center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190" w:type="dxa"/>
            <w:vMerge w:val="restart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85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1：</w:t>
            </w:r>
          </w:p>
        </w:tc>
        <w:tc>
          <w:tcPr>
            <w:tcW w:w="360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□新理论  □新原理  □新产品  □新技术  □新方法 □关键部件 □数据库 □软件  □应用解决方案  □实验装置/系统  □临床指南/规范  □工程工艺  □标准  □论文  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发明专利  □其他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指标1.1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73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1190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853" w:type="dxa"/>
            <w:vMerge w:val="continue"/>
            <w:noWrap w:val="0"/>
            <w:vAlign w:val="center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3600" w:type="dxa"/>
            <w:vMerge w:val="continue"/>
            <w:noWrap w:val="0"/>
            <w:vAlign w:val="center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……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73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50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" w:hRule="atLeast"/>
          <w:jc w:val="center"/>
        </w:trPr>
        <w:tc>
          <w:tcPr>
            <w:tcW w:w="1190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85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2：</w:t>
            </w:r>
          </w:p>
        </w:tc>
        <w:tc>
          <w:tcPr>
            <w:tcW w:w="360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同上</w:t>
            </w:r>
          </w:p>
        </w:tc>
        <w:tc>
          <w:tcPr>
            <w:tcW w:w="1226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指标2.1</w:t>
            </w:r>
          </w:p>
        </w:tc>
        <w:tc>
          <w:tcPr>
            <w:tcW w:w="1374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508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  <w:jc w:val="center"/>
        </w:trPr>
        <w:tc>
          <w:tcPr>
            <w:tcW w:w="1190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853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36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</w:p>
        </w:tc>
        <w:tc>
          <w:tcPr>
            <w:tcW w:w="1226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……</w:t>
            </w:r>
          </w:p>
        </w:tc>
        <w:tc>
          <w:tcPr>
            <w:tcW w:w="1374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508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  <w:jc w:val="center"/>
        </w:trPr>
        <w:tc>
          <w:tcPr>
            <w:tcW w:w="1190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853" w:type="dxa"/>
            <w:vMerge w:val="restart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…</w:t>
            </w:r>
          </w:p>
        </w:tc>
        <w:tc>
          <w:tcPr>
            <w:tcW w:w="3600" w:type="dxa"/>
            <w:vMerge w:val="restart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同上</w:t>
            </w:r>
          </w:p>
        </w:tc>
        <w:tc>
          <w:tcPr>
            <w:tcW w:w="1226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指标</w:t>
            </w:r>
          </w:p>
        </w:tc>
        <w:tc>
          <w:tcPr>
            <w:tcW w:w="1374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508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  <w:jc w:val="center"/>
        </w:trPr>
        <w:tc>
          <w:tcPr>
            <w:tcW w:w="1190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853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3600" w:type="dxa"/>
            <w:vMerge w:val="continue"/>
            <w:noWrap w:val="0"/>
            <w:vAlign w:val="top"/>
          </w:tcPr>
          <w:p>
            <w:pPr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226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……</w:t>
            </w:r>
          </w:p>
        </w:tc>
        <w:tc>
          <w:tcPr>
            <w:tcW w:w="1374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732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  <w:tc>
          <w:tcPr>
            <w:tcW w:w="1508" w:type="dxa"/>
            <w:noWrap w:val="0"/>
            <w:vAlign w:val="top"/>
          </w:tcPr>
          <w:p>
            <w:pPr>
              <w:adjustRightInd w:val="0"/>
              <w:snapToGrid w:val="0"/>
              <w:rPr>
                <w:rFonts w:ascii="宋体" w:hAnsi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923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cs="宋体"/>
                <w:spacing w:val="-4"/>
                <w:szCs w:val="21"/>
              </w:rPr>
            </w:pPr>
            <w:r>
              <w:rPr>
                <w:rFonts w:hint="eastAsia" w:ascii="宋体" w:hAnsi="宋体" w:cs="宋体"/>
                <w:spacing w:val="-4"/>
                <w:szCs w:val="21"/>
              </w:rPr>
              <w:t>其他目标与考核指标完成情况</w:t>
            </w:r>
          </w:p>
        </w:tc>
      </w:tr>
    </w:tbl>
    <w:p>
      <w:pPr>
        <w:widowControl/>
        <w:jc w:val="left"/>
        <w:rPr>
          <w:rFonts w:hint="eastAsia" w:ascii="宋体" w:hAnsi="宋体"/>
          <w:kern w:val="0"/>
          <w:szCs w:val="21"/>
        </w:rPr>
      </w:pPr>
    </w:p>
    <w:p>
      <w:pPr>
        <w:spacing w:line="400" w:lineRule="exact"/>
        <w:rPr>
          <w:rFonts w:ascii="宋体" w:hAnsi="宋体"/>
          <w:b/>
          <w:bCs/>
          <w:sz w:val="20"/>
          <w:szCs w:val="20"/>
        </w:rPr>
      </w:pPr>
      <w:r>
        <w:rPr>
          <w:rFonts w:hint="eastAsia" w:ascii="宋体" w:hAnsi="宋体"/>
          <w:b/>
          <w:bCs/>
          <w:sz w:val="20"/>
          <w:szCs w:val="20"/>
        </w:rPr>
        <w:t>备注：</w:t>
      </w:r>
    </w:p>
    <w:p>
      <w:pPr>
        <w:spacing w:line="400" w:lineRule="exact"/>
        <w:ind w:left="201" w:hanging="201" w:hangingChars="100"/>
        <w:rPr>
          <w:rFonts w:ascii="宋体" w:hAnsi="宋体"/>
          <w:sz w:val="20"/>
          <w:szCs w:val="20"/>
        </w:rPr>
      </w:pPr>
      <w:r>
        <w:rPr>
          <w:rFonts w:hint="eastAsia" w:ascii="宋体" w:hAnsi="宋体" w:cs="宋体"/>
          <w:b/>
          <w:sz w:val="20"/>
          <w:szCs w:val="20"/>
        </w:rPr>
        <w:t>1.“项目目标”</w:t>
      </w:r>
      <w:r>
        <w:rPr>
          <w:rFonts w:hint="eastAsia" w:ascii="宋体" w:hAnsi="宋体" w:cs="宋体"/>
          <w:sz w:val="20"/>
          <w:szCs w:val="20"/>
        </w:rPr>
        <w:t>，应从以下方面明确描述：（1）项目研发主要针对什么问题和需求；（2）将要解决哪些科学问题、突破哪些核心/共性/关键技术；（3）预期成果；（4）成果将以何种方式应用在哪些领域/行业/重大工程等，并拟在科技、经济、社会、环境或国防安全等方面发挥何种的作用和影响。</w:t>
      </w:r>
    </w:p>
    <w:p>
      <w:pPr>
        <w:pStyle w:val="5"/>
        <w:adjustRightInd w:val="0"/>
        <w:spacing w:line="400" w:lineRule="exact"/>
        <w:ind w:left="201" w:hanging="201" w:hangingChars="10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  <w:lang w:val="en-US" w:eastAsia="zh-CN"/>
        </w:rPr>
        <w:t>2</w:t>
      </w:r>
      <w:r>
        <w:rPr>
          <w:rFonts w:hint="eastAsia" w:ascii="宋体" w:hAnsi="宋体"/>
          <w:b/>
          <w:sz w:val="20"/>
          <w:szCs w:val="20"/>
        </w:rPr>
        <w:t>.“考核指标”</w:t>
      </w:r>
      <w:r>
        <w:rPr>
          <w:rFonts w:hint="eastAsia" w:ascii="宋体" w:hAnsi="宋体"/>
          <w:sz w:val="20"/>
          <w:szCs w:val="20"/>
        </w:rPr>
        <w:t>，指相应成果的数量指标、技术指标、质量指标、应用指标和产业化指标等，其中，数量指标可以为专利、产品等的数量；论文代表作应注重质量，不以数量作为评价标准；技术指标可以为关键技术、产品的性能参数等；质量指标可以为产品的耐震动、高低温、无故障运行时间等；应用指标可以为成果应用的对象、范围和效果等；产业化指标可以为成果产业化的数量、经济效益等。同时，对各项考核指标需填写立项时已有的指标值/状态以及项目完成时要到达的指标值/状态。同时，考核指标也应包括支撑和服务其他重大科研、经济、社会发展、生态环境、科学普及需求等方面的直接和间接效益。如对国家重大工程、社会民生发展等提供了关键技术支撑，成果转让并带动了环境改善、实现了销售收入等。若某项成果属于开创性的成果，立项时已有指标值/状态可填写“无”,若某项成果在立项时已有指标值/状态难以界定，则可填写“/”。</w:t>
      </w:r>
    </w:p>
    <w:p>
      <w:pPr>
        <w:pStyle w:val="5"/>
        <w:spacing w:line="400" w:lineRule="exact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b/>
          <w:sz w:val="20"/>
          <w:szCs w:val="20"/>
          <w:lang w:val="en-US" w:eastAsia="zh-CN"/>
        </w:rPr>
        <w:t>3</w:t>
      </w:r>
      <w:r>
        <w:rPr>
          <w:rFonts w:hint="eastAsia" w:ascii="宋体" w:hAnsi="宋体"/>
          <w:b/>
          <w:sz w:val="20"/>
          <w:szCs w:val="20"/>
        </w:rPr>
        <w:t>.“中期指标”，</w:t>
      </w:r>
      <w:r>
        <w:rPr>
          <w:rFonts w:hint="eastAsia" w:ascii="宋体" w:hAnsi="宋体"/>
          <w:sz w:val="20"/>
          <w:szCs w:val="20"/>
        </w:rPr>
        <w:t>各专项根据管理特点，确定是否填写，阶段目标明确的专项项目应填写中期指标。</w:t>
      </w:r>
    </w:p>
    <w:p>
      <w:pPr>
        <w:spacing w:line="400" w:lineRule="exact"/>
        <w:jc w:val="left"/>
        <w:rPr>
          <w:rFonts w:hint="eastAsia" w:ascii="宋体" w:hAnsi="宋体"/>
          <w:sz w:val="20"/>
          <w:szCs w:val="20"/>
        </w:rPr>
      </w:pPr>
      <w:r>
        <w:rPr>
          <w:rFonts w:hint="eastAsia"/>
          <w:b/>
          <w:sz w:val="20"/>
          <w:szCs w:val="20"/>
          <w:lang w:val="en-US" w:eastAsia="zh-CN"/>
        </w:rPr>
        <w:t>4</w:t>
      </w:r>
      <w:r>
        <w:rPr>
          <w:rFonts w:hint="eastAsia" w:ascii="宋体" w:hAnsi="宋体"/>
          <w:b/>
          <w:sz w:val="20"/>
          <w:szCs w:val="20"/>
        </w:rPr>
        <w:t>.“考核方式方法”</w:t>
      </w:r>
      <w:r>
        <w:rPr>
          <w:rFonts w:hint="eastAsia" w:ascii="宋体" w:hAnsi="宋体"/>
          <w:sz w:val="20"/>
          <w:szCs w:val="20"/>
        </w:rPr>
        <w:t>，应提出符合相关研究成果与指标的具体考核技术方法、测算方法等。</w:t>
      </w:r>
    </w:p>
    <w:p>
      <w:pPr>
        <w:rPr>
          <w:rFonts w:ascii="宋体" w:hAnsi="宋体"/>
          <w:sz w:val="20"/>
          <w:szCs w:val="20"/>
        </w:rPr>
      </w:pPr>
    </w:p>
    <w:p>
      <w:pPr>
        <w:rPr>
          <w:rFonts w:ascii="仿宋_GB2312" w:hAnsi="宋体" w:eastAsia="仿宋_GB2312"/>
          <w:sz w:val="24"/>
        </w:rPr>
      </w:pPr>
    </w:p>
    <w:p>
      <w:pPr>
        <w:rPr>
          <w:rFonts w:ascii="仿宋_GB2312" w:hAnsi="宋体" w:eastAsia="仿宋_GB2312"/>
          <w:sz w:val="24"/>
        </w:rPr>
      </w:pPr>
    </w:p>
    <w:p>
      <w:pPr>
        <w:rPr>
          <w:rFonts w:ascii="仿宋_GB2312" w:hAnsi="宋体" w:eastAsia="仿宋_GB2312"/>
          <w:sz w:val="24"/>
        </w:rPr>
        <w:sectPr>
          <w:pgSz w:w="16840" w:h="11907" w:orient="landscape"/>
          <w:pgMar w:top="1418" w:right="1701" w:bottom="1418" w:left="1418" w:header="851" w:footer="1043" w:gutter="0"/>
          <w:cols w:space="720" w:num="1"/>
          <w:titlePg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（三）项目预期成果的呈现形式及描述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sz w:val="24"/>
        </w:rPr>
        <w:t>限1000字以内。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default" w:ascii="宋体" w:hAnsi="宋体" w:cs="宋体"/>
          <w:bCs/>
          <w:sz w:val="24"/>
          <w:lang w:eastAsia="zh-CN"/>
        </w:rPr>
      </w:pPr>
      <w:r>
        <w:rPr>
          <w:rFonts w:hint="default" w:ascii="宋体" w:hAnsi="宋体" w:cs="宋体"/>
          <w:bCs/>
          <w:sz w:val="24"/>
          <w:lang w:eastAsia="zh-CN"/>
        </w:rPr>
        <w:t>项目成果主要呈现形式是新装置、新产品及模块、新型系统</w:t>
      </w:r>
      <w:r>
        <w:rPr>
          <w:rFonts w:hint="eastAsia" w:ascii="宋体" w:hAnsi="宋体" w:cs="宋体"/>
          <w:bCs/>
          <w:sz w:val="24"/>
          <w:lang w:eastAsia="zh-CN"/>
        </w:rPr>
        <w:t>（</w:t>
      </w:r>
      <w:r>
        <w:rPr>
          <w:rFonts w:hint="default" w:ascii="宋体" w:hAnsi="宋体" w:cs="宋体"/>
          <w:bCs/>
          <w:sz w:val="24"/>
          <w:lang w:eastAsia="zh-CN"/>
        </w:rPr>
        <w:t>含软件系统</w:t>
      </w:r>
      <w:r>
        <w:rPr>
          <w:rFonts w:hint="eastAsia" w:ascii="宋体" w:hAnsi="宋体" w:cs="宋体"/>
          <w:bCs/>
          <w:sz w:val="24"/>
          <w:lang w:eastAsia="zh-CN"/>
        </w:rPr>
        <w:t>）</w:t>
      </w:r>
      <w:r>
        <w:rPr>
          <w:rFonts w:hint="default" w:ascii="宋体" w:hAnsi="宋体" w:cs="宋体"/>
          <w:bCs/>
          <w:sz w:val="24"/>
          <w:lang w:eastAsia="zh-CN"/>
        </w:rPr>
        <w:t>、学术论文、发明专利、软件著作权、科技报告、标准规范、临床指南、新技术、新方法、数据库及应用解决方案,具体描述如下:</w:t>
      </w:r>
    </w:p>
    <w:p>
      <w:pPr>
        <w:spacing w:line="360" w:lineRule="auto"/>
        <w:jc w:val="left"/>
        <w:rPr>
          <w:rFonts w:hint="eastAsia" w:ascii="宋体" w:hAnsi="宋体"/>
          <w:sz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</w:rPr>
      </w:pPr>
    </w:p>
    <w:p>
      <w:pPr>
        <w:spacing w:line="360" w:lineRule="auto"/>
        <w:ind w:firstLine="56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二、项目研究内容、研究方法及技术路线</w:t>
      </w:r>
    </w:p>
    <w:p>
      <w:pPr>
        <w:spacing w:line="360" w:lineRule="auto"/>
        <w:ind w:firstLine="280" w:firstLineChars="1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（一）项目的主要研究内容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拟解决的关键科学问题</w:t>
      </w:r>
      <w:r>
        <w:rPr>
          <w:rFonts w:hint="eastAsia" w:cs="宋体"/>
          <w:bCs/>
          <w:sz w:val="24"/>
          <w:lang w:eastAsia="zh-CN"/>
        </w:rPr>
        <w:t>或</w:t>
      </w:r>
      <w:r>
        <w:rPr>
          <w:rFonts w:hint="eastAsia" w:ascii="宋体" w:hAnsi="宋体" w:cs="宋体"/>
          <w:bCs/>
          <w:sz w:val="24"/>
        </w:rPr>
        <w:t>关键技术问题，针对这些问题拟开展的主要研究内容，限3000字以内。</w:t>
      </w:r>
    </w:p>
    <w:p>
      <w:pPr>
        <w:spacing w:line="360" w:lineRule="auto"/>
        <w:jc w:val="left"/>
        <w:rPr>
          <w:rFonts w:hint="eastAsia" w:ascii="宋体" w:hAnsi="宋体" w:cs="宋体"/>
          <w:bCs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bCs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bCs/>
          <w:sz w:val="24"/>
        </w:rPr>
      </w:pPr>
    </w:p>
    <w:p>
      <w:pPr>
        <w:spacing w:line="360" w:lineRule="auto"/>
        <w:ind w:firstLine="280" w:firstLineChars="1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（二）项目拟采取的研究方法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1. 针对项目研究拟解决的问题，拟采用的方法、原理、机理、算法、模型等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限2000字以内。</w:t>
      </w:r>
    </w:p>
    <w:p>
      <w:pPr>
        <w:spacing w:line="360" w:lineRule="auto"/>
        <w:jc w:val="left"/>
        <w:rPr>
          <w:rFonts w:hint="eastAsia" w:ascii="宋体" w:hAnsi="宋体" w:cs="宋体"/>
          <w:bCs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bCs/>
          <w:sz w:val="24"/>
        </w:rPr>
      </w:pP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2. 项目研究方法（技术路线）的可行性、先进性分析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限2000字以内。</w:t>
      </w:r>
    </w:p>
    <w:p>
      <w:pPr>
        <w:spacing w:line="360" w:lineRule="auto"/>
        <w:jc w:val="left"/>
        <w:rPr>
          <w:rFonts w:hint="eastAsia" w:ascii="黑体" w:hAnsi="宋体" w:eastAsia="黑体" w:cs="宋体"/>
          <w:bCs/>
          <w:sz w:val="28"/>
          <w:szCs w:val="28"/>
        </w:rPr>
      </w:pPr>
    </w:p>
    <w:p>
      <w:pPr>
        <w:spacing w:line="360" w:lineRule="auto"/>
        <w:jc w:val="left"/>
        <w:rPr>
          <w:rFonts w:hint="eastAsia" w:ascii="黑体" w:hAnsi="宋体" w:eastAsia="黑体" w:cs="宋体"/>
          <w:bCs/>
          <w:sz w:val="28"/>
          <w:szCs w:val="28"/>
        </w:rPr>
      </w:pPr>
    </w:p>
    <w:p>
      <w:pPr>
        <w:pStyle w:val="2"/>
        <w:rPr>
          <w:rFonts w:hint="eastAsia"/>
        </w:rPr>
      </w:pPr>
    </w:p>
    <w:p>
      <w:pPr>
        <w:spacing w:line="360" w:lineRule="auto"/>
        <w:jc w:val="left"/>
        <w:rPr>
          <w:rFonts w:hint="eastAsia" w:ascii="黑体" w:hAnsi="宋体" w:eastAsia="黑体" w:cs="宋体"/>
          <w:bCs/>
          <w:sz w:val="28"/>
          <w:szCs w:val="28"/>
        </w:rPr>
      </w:pPr>
    </w:p>
    <w:p>
      <w:pPr>
        <w:spacing w:line="360" w:lineRule="auto"/>
        <w:jc w:val="left"/>
        <w:rPr>
          <w:rFonts w:hint="eastAsia" w:ascii="黑体" w:hAnsi="宋体" w:eastAsia="黑体" w:cs="宋体"/>
          <w:bCs/>
          <w:sz w:val="28"/>
          <w:szCs w:val="28"/>
        </w:rPr>
      </w:pPr>
    </w:p>
    <w:p>
      <w:pPr>
        <w:spacing w:line="360" w:lineRule="auto"/>
        <w:jc w:val="left"/>
        <w:rPr>
          <w:rFonts w:hint="eastAsia" w:ascii="黑体" w:hAnsi="宋体" w:eastAsia="黑体" w:cs="宋体"/>
          <w:bCs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="黑体" w:hAnsi="宋体" w:eastAsia="黑体" w:cs="宋体"/>
          <w:bCs/>
          <w:sz w:val="28"/>
          <w:szCs w:val="28"/>
        </w:rPr>
      </w:pPr>
      <w:r>
        <w:rPr>
          <w:rFonts w:hint="eastAsia" w:ascii="黑体" w:eastAsia="黑体" w:cs="宋体"/>
          <w:bCs/>
          <w:sz w:val="28"/>
          <w:szCs w:val="28"/>
          <w:lang w:eastAsia="zh-CN"/>
        </w:rPr>
        <w:t>三</w:t>
      </w:r>
      <w:r>
        <w:rPr>
          <w:rFonts w:hint="eastAsia" w:ascii="黑体" w:hAnsi="宋体" w:eastAsia="黑体" w:cs="宋体"/>
          <w:bCs/>
          <w:sz w:val="28"/>
          <w:szCs w:val="28"/>
        </w:rPr>
        <w:t>、主要创新点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围绕基础前沿、共性关键技术或应用示范等层面，简述项目的主要创新点。每项创新点的描述限500字以内。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1. 创新点1：xxxxx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创新点2：xxxxx</w:t>
      </w:r>
    </w:p>
    <w:p>
      <w:pPr>
        <w:spacing w:line="360" w:lineRule="auto"/>
        <w:jc w:val="left"/>
        <w:rPr>
          <w:rFonts w:hint="eastAsia"/>
          <w:lang w:val="en-US" w:eastAsia="zh-CN"/>
        </w:rPr>
      </w:pPr>
    </w:p>
    <w:p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/>
        </w:rPr>
      </w:pPr>
      <w:r>
        <w:rPr>
          <w:rFonts w:hint="eastAsia"/>
          <w:lang w:val="en-US" w:eastAsia="zh-CN"/>
        </w:rPr>
        <w:t>.................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黑体" w:eastAsia="黑体" w:cs="宋体"/>
          <w:bCs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黑体" w:eastAsia="黑体" w:cs="宋体"/>
          <w:bCs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黑体" w:eastAsia="黑体" w:cs="宋体"/>
          <w:bCs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黑体" w:eastAsia="黑体" w:cs="宋体"/>
          <w:bCs/>
          <w:sz w:val="28"/>
          <w:szCs w:val="28"/>
          <w:lang w:eastAsia="zh-CN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宋体" w:eastAsia="黑体" w:cs="宋体"/>
          <w:bCs/>
          <w:sz w:val="28"/>
          <w:szCs w:val="28"/>
        </w:rPr>
      </w:pPr>
      <w:r>
        <w:rPr>
          <w:rFonts w:hint="eastAsia" w:ascii="黑体" w:eastAsia="黑体" w:cs="宋体"/>
          <w:bCs/>
          <w:sz w:val="28"/>
          <w:szCs w:val="28"/>
          <w:lang w:eastAsia="zh-CN"/>
        </w:rPr>
        <w:t>四</w:t>
      </w:r>
      <w:r>
        <w:rPr>
          <w:rFonts w:hint="eastAsia" w:ascii="黑体" w:hAnsi="宋体" w:eastAsia="黑体" w:cs="宋体"/>
          <w:bCs/>
          <w:sz w:val="28"/>
          <w:szCs w:val="28"/>
        </w:rPr>
        <w:t>、预期经济社会效益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 w:val="24"/>
        </w:rPr>
        <w:t>项目的科学、技术、产业预期指标及科学价值、社会、经济、生态效益。</w:t>
      </w:r>
      <w:r>
        <w:rPr>
          <w:rFonts w:hint="eastAsia" w:ascii="宋体" w:hAnsi="宋体" w:cs="宋体"/>
          <w:sz w:val="24"/>
        </w:rPr>
        <w:t>限1500字以内。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第三部分  申报单位及参与单位研究基础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一、申报单位的已有工作基础、研究成果、研究队伍等</w:t>
      </w: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（一）项目</w:t>
      </w:r>
      <w:r>
        <w:rPr>
          <w:rFonts w:hint="eastAsia" w:ascii="黑体" w:hAnsi="黑体" w:eastAsia="黑体" w:cs="宋体"/>
          <w:bCs/>
          <w:sz w:val="28"/>
          <w:szCs w:val="28"/>
          <w:lang w:eastAsia="zh-CN"/>
        </w:rPr>
        <w:t>申报</w:t>
      </w:r>
      <w:r>
        <w:rPr>
          <w:rFonts w:hint="eastAsia" w:ascii="黑体" w:hAnsi="黑体" w:eastAsia="黑体" w:cs="宋体"/>
          <w:bCs/>
          <w:sz w:val="28"/>
          <w:szCs w:val="28"/>
        </w:rPr>
        <w:t>单位在该研究方向的前期任务承担及综合绩效评价（验收）情况、相关研究成果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限1000字以内。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（二）项目负责人的科研水平及主要成果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default" w:ascii="宋体" w:hAnsi="宋体" w:eastAsia="宋体" w:cs="宋体"/>
          <w:sz w:val="24"/>
        </w:rPr>
        <w:t>包括工作简历、主要学术业绩、近五年主持的与申请项目相关的各类国家科技计划项目情况、人才计划资助情况,奖励、论文、专利等重点成果取得情况</w:t>
      </w:r>
      <w:r>
        <w:rPr>
          <w:rFonts w:hint="eastAsia" w:ascii="宋体" w:hAnsi="宋体" w:eastAsia="宋体" w:cs="宋体"/>
          <w:sz w:val="24"/>
        </w:rPr>
        <w:t>限2000字以内。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（三）项目</w:t>
      </w:r>
      <w:r>
        <w:rPr>
          <w:rFonts w:hint="eastAsia" w:ascii="黑体" w:hAnsi="黑体" w:eastAsia="黑体" w:cs="宋体"/>
          <w:bCs/>
          <w:sz w:val="28"/>
          <w:szCs w:val="28"/>
          <w:lang w:eastAsia="zh-CN"/>
        </w:rPr>
        <w:t>申报</w:t>
      </w:r>
      <w:r>
        <w:rPr>
          <w:rFonts w:hint="eastAsia" w:ascii="黑体" w:hAnsi="黑体" w:eastAsia="黑体" w:cs="宋体"/>
          <w:bCs/>
          <w:sz w:val="28"/>
          <w:szCs w:val="28"/>
        </w:rPr>
        <w:t>单位相关科研条件支撑状况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包括国家</w:t>
      </w:r>
      <w:r>
        <w:rPr>
          <w:rFonts w:hint="eastAsia" w:cs="宋体"/>
          <w:sz w:val="24"/>
          <w:lang w:eastAsia="zh-CN"/>
        </w:rPr>
        <w:t>、省级</w:t>
      </w:r>
      <w:r>
        <w:rPr>
          <w:rFonts w:hint="eastAsia" w:ascii="宋体" w:hAnsi="宋体" w:cs="宋体"/>
          <w:sz w:val="24"/>
        </w:rPr>
        <w:t>（重点）实验室、国家工程（技术）中心、国家重大科研基础设施（含大型仪器设备）等情况，限1000字以内。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</w:p>
    <w:p>
      <w:pPr>
        <w:spacing w:line="360" w:lineRule="auto"/>
        <w:ind w:firstLine="560" w:firstLineChars="200"/>
        <w:jc w:val="left"/>
        <w:rPr>
          <w:rFonts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（四）项目牵头企业运行状况</w:t>
      </w:r>
      <w:r>
        <w:rPr>
          <w:rFonts w:hint="eastAsia" w:ascii="仿宋_GB2312" w:hAnsi="仿宋_GB2312" w:eastAsia="仿宋_GB2312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宋体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项目牵头单位不是企业的，不需填写</w:t>
      </w:r>
      <w:r>
        <w:rPr>
          <w:rFonts w:hint="eastAsia" w:ascii="仿宋_GB2312" w:hAnsi="仿宋_GB2312" w:eastAsia="仿宋_GB2312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>
      <w:pPr>
        <w:spacing w:line="36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填写下表，</w:t>
      </w:r>
      <w:r>
        <w:rPr>
          <w:rFonts w:hint="eastAsia" w:ascii="宋体" w:hAnsi="宋体" w:cs="宋体"/>
          <w:b/>
          <w:bCs/>
          <w:sz w:val="24"/>
        </w:rPr>
        <w:t>并在附件中</w:t>
      </w:r>
      <w:r>
        <w:rPr>
          <w:rFonts w:hint="eastAsia" w:ascii="宋体" w:hAnsi="宋体" w:cs="宋体"/>
          <w:sz w:val="24"/>
        </w:rPr>
        <w:t>提供该单位须提供近</w:t>
      </w:r>
      <w:r>
        <w:rPr>
          <w:rFonts w:ascii="宋体" w:hAnsi="宋体" w:cs="宋体"/>
          <w:sz w:val="24"/>
        </w:rPr>
        <w:t>2年经会计师事务所审计的财务报告</w:t>
      </w:r>
      <w:r>
        <w:rPr>
          <w:rFonts w:hint="eastAsia" w:ascii="宋体" w:hAnsi="宋体" w:cs="宋体"/>
          <w:sz w:val="24"/>
        </w:rPr>
        <w:t>（包括资产负债表、损益表、现金流量表）。</w:t>
      </w:r>
    </w:p>
    <w:tbl>
      <w:tblPr>
        <w:tblStyle w:val="6"/>
        <w:tblW w:w="0" w:type="auto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4"/>
        <w:gridCol w:w="8"/>
        <w:gridCol w:w="1187"/>
        <w:gridCol w:w="437"/>
        <w:gridCol w:w="425"/>
        <w:gridCol w:w="567"/>
        <w:gridCol w:w="1172"/>
        <w:gridCol w:w="671"/>
        <w:gridCol w:w="426"/>
        <w:gridCol w:w="708"/>
        <w:gridCol w:w="992"/>
        <w:gridCol w:w="425"/>
        <w:gridCol w:w="1637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4" w:type="dxa"/>
            <w:vMerge w:val="restart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项</w:t>
            </w:r>
          </w:p>
          <w:p>
            <w:pPr>
              <w:spacing w:line="290" w:lineRule="atLeas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目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牵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头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企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业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概</w:t>
            </w:r>
          </w:p>
          <w:p>
            <w:pPr>
              <w:spacing w:line="29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1195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企业名称</w:t>
            </w:r>
          </w:p>
        </w:tc>
        <w:tc>
          <w:tcPr>
            <w:tcW w:w="7460" w:type="dxa"/>
            <w:gridSpan w:val="10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  <w:jc w:val="center"/>
        </w:trPr>
        <w:tc>
          <w:tcPr>
            <w:tcW w:w="574" w:type="dxa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行业/领域</w:t>
            </w:r>
          </w:p>
        </w:tc>
        <w:tc>
          <w:tcPr>
            <w:tcW w:w="7460" w:type="dxa"/>
            <w:gridSpan w:val="10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574" w:type="dxa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经济性质</w:t>
            </w:r>
          </w:p>
        </w:tc>
        <w:tc>
          <w:tcPr>
            <w:tcW w:w="3272" w:type="dxa"/>
            <w:gridSpan w:val="5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Ansi="仿宋_GB2312"/>
              </w:rPr>
            </w:pPr>
            <w:r>
              <w:rPr>
                <w:rFonts w:hint="eastAsia" w:hAnsi="仿宋_GB2312"/>
              </w:rPr>
              <w:t xml:space="preserve">□国有企业  □集体企业  </w:t>
            </w:r>
          </w:p>
          <w:p>
            <w:pPr>
              <w:spacing w:line="300" w:lineRule="exact"/>
              <w:rPr>
                <w:rFonts w:hAnsi="仿宋_GB2312"/>
              </w:rPr>
            </w:pPr>
            <w:r>
              <w:rPr>
                <w:rFonts w:hint="eastAsia" w:hAnsi="仿宋_GB2312"/>
              </w:rPr>
              <w:t>□私营企业  □有限责任公司</w:t>
            </w:r>
          </w:p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hAnsi="仿宋_GB2312"/>
              </w:rPr>
              <w:t>□股份有限公司 □其它企业</w:t>
            </w:r>
          </w:p>
        </w:tc>
        <w:tc>
          <w:tcPr>
            <w:tcW w:w="1134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企业特性</w:t>
            </w:r>
          </w:p>
        </w:tc>
        <w:tc>
          <w:tcPr>
            <w:tcW w:w="3054" w:type="dxa"/>
            <w:gridSpan w:val="3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经认定的高新技术企业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国家创新型企业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>其他：</w:t>
            </w:r>
            <w:r>
              <w:rPr>
                <w:rFonts w:hint="eastAsia" w:hAnsi="仿宋_GB2312"/>
                <w:szCs w:val="18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574" w:type="dxa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上市情况</w:t>
            </w:r>
          </w:p>
        </w:tc>
        <w:tc>
          <w:tcPr>
            <w:tcW w:w="3272" w:type="dxa"/>
            <w:gridSpan w:val="5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Ansi="仿宋_GB2312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 xml:space="preserve">深交所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 xml:space="preserve">上交所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 xml:space="preserve">新加坡 </w:t>
            </w:r>
          </w:p>
          <w:p>
            <w:pPr>
              <w:spacing w:line="300" w:lineRule="exact"/>
              <w:rPr>
                <w:rFonts w:hAnsi="仿宋_GB2312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 xml:space="preserve">香港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 xml:space="preserve">创业板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>新三板</w:t>
            </w:r>
          </w:p>
          <w:p>
            <w:pPr>
              <w:spacing w:line="300" w:lineRule="exact"/>
              <w:rPr>
                <w:rFonts w:hAnsi="仿宋_GB2312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>纳斯达克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>纽约交易所</w:t>
            </w:r>
          </w:p>
          <w:p>
            <w:pPr>
              <w:spacing w:line="300" w:lineRule="exact"/>
              <w:rPr>
                <w:rFonts w:hAnsi="仿宋_GB2312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</w:rPr>
              <w:t xml:space="preserve">其它：          </w:t>
            </w:r>
          </w:p>
        </w:tc>
        <w:tc>
          <w:tcPr>
            <w:tcW w:w="1134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上级主管单位</w:t>
            </w:r>
          </w:p>
        </w:tc>
        <w:tc>
          <w:tcPr>
            <w:tcW w:w="3054" w:type="dxa"/>
            <w:gridSpan w:val="3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Ansi="仿宋_GB2312"/>
                <w:szCs w:val="18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大专院校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中科院科研院所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>其他部委科研院所</w:t>
            </w:r>
            <w:r>
              <w:rPr>
                <w:rFonts w:hint="eastAsia" w:hAnsi="仿宋_GB2312"/>
                <w:szCs w:val="15"/>
              </w:rPr>
              <w:t xml:space="preserve">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地方科研院所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军队系统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政府职能部门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企业   </w:t>
            </w: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 xml:space="preserve">无主管  </w:t>
            </w:r>
          </w:p>
          <w:p>
            <w:pPr>
              <w:spacing w:line="240" w:lineRule="exact"/>
              <w:rPr>
                <w:rFonts w:hAnsi="仿宋_GB2312" w:cs="仿宋_GB2312"/>
                <w:szCs w:val="21"/>
              </w:rPr>
            </w:pPr>
            <w:r>
              <w:rPr>
                <w:rFonts w:hint="eastAsia" w:hAnsi="仿宋_GB2312" w:cs="仿宋_GB2312"/>
                <w:szCs w:val="21"/>
              </w:rPr>
              <w:t>□</w:t>
            </w:r>
            <w:r>
              <w:rPr>
                <w:rFonts w:hint="eastAsia" w:hAnsi="仿宋_GB2312"/>
                <w:szCs w:val="18"/>
              </w:rPr>
              <w:t>其他：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4" w:type="dxa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公司注册地址</w:t>
            </w:r>
          </w:p>
        </w:tc>
        <w:tc>
          <w:tcPr>
            <w:tcW w:w="3272" w:type="dxa"/>
            <w:gridSpan w:val="5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注册资本</w:t>
            </w:r>
          </w:p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（万元）</w:t>
            </w:r>
          </w:p>
        </w:tc>
        <w:tc>
          <w:tcPr>
            <w:tcW w:w="3054" w:type="dxa"/>
            <w:gridSpan w:val="3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jc w:val="center"/>
        </w:trPr>
        <w:tc>
          <w:tcPr>
            <w:tcW w:w="574" w:type="dxa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057" w:type="dxa"/>
            <w:gridSpan w:val="4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成立时间（年、月）</w:t>
            </w:r>
          </w:p>
        </w:tc>
        <w:tc>
          <w:tcPr>
            <w:tcW w:w="1739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97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人员规模</w:t>
            </w:r>
          </w:p>
        </w:tc>
        <w:tc>
          <w:tcPr>
            <w:tcW w:w="3762" w:type="dxa"/>
            <w:gridSpan w:val="4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4" w:type="dxa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95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主营方向</w:t>
            </w:r>
          </w:p>
        </w:tc>
        <w:tc>
          <w:tcPr>
            <w:tcW w:w="7460" w:type="dxa"/>
            <w:gridSpan w:val="10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74" w:type="dxa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经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营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概</w:t>
            </w:r>
          </w:p>
          <w:p>
            <w:pPr>
              <w:spacing w:line="29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8655" w:type="dxa"/>
            <w:gridSpan w:val="1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tbl>
            <w:tblPr>
              <w:tblStyle w:val="6"/>
              <w:tblW w:w="0" w:type="auto"/>
              <w:tblInd w:w="5" w:type="dxa"/>
              <w:tblBorders>
                <w:top w:val="none" w:color="auto" w:sz="0" w:space="0"/>
                <w:left w:val="none" w:color="auto" w:sz="0" w:space="0"/>
                <w:bottom w:val="single" w:color="121212" w:sz="8" w:space="0"/>
                <w:right w:val="none" w:color="auto" w:sz="0" w:space="0"/>
                <w:insideH w:val="single" w:color="121212" w:sz="8" w:space="0"/>
                <w:insideV w:val="single" w:color="121212" w:sz="8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74"/>
              <w:gridCol w:w="1785"/>
              <w:gridCol w:w="1333"/>
              <w:gridCol w:w="759"/>
              <w:gridCol w:w="3111"/>
              <w:gridCol w:w="256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121212" w:sz="8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674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</w:p>
              </w:tc>
              <w:tc>
                <w:tcPr>
                  <w:tcW w:w="3118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主要产品（列前3种产品）</w:t>
                  </w:r>
                </w:p>
              </w:tc>
              <w:tc>
                <w:tcPr>
                  <w:tcW w:w="4126" w:type="dxa"/>
                  <w:gridSpan w:val="3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近三年年均销售额（万元）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121212" w:sz="8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674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3118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4126" w:type="dxa"/>
                  <w:gridSpan w:val="3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121212" w:sz="8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674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3118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4126" w:type="dxa"/>
                  <w:gridSpan w:val="3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121212" w:sz="8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674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3</w:t>
                  </w:r>
                </w:p>
              </w:tc>
              <w:tc>
                <w:tcPr>
                  <w:tcW w:w="3118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4126" w:type="dxa"/>
                  <w:gridSpan w:val="3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single" w:color="121212" w:sz="8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上年度工业生产总值（万元）</w:t>
                  </w:r>
                </w:p>
              </w:tc>
              <w:tc>
                <w:tcPr>
                  <w:tcW w:w="5203" w:type="dxa"/>
                  <w:gridSpan w:val="3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</w:p>
              </w:tc>
              <w:tc>
                <w:tcPr>
                  <w:tcW w:w="2092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ind w:firstLine="960" w:firstLineChars="400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年</w:t>
                  </w:r>
                </w:p>
              </w:tc>
              <w:tc>
                <w:tcPr>
                  <w:tcW w:w="3111" w:type="dxa"/>
                  <w:noWrap w:val="0"/>
                  <w:vAlign w:val="center"/>
                </w:tcPr>
                <w:p>
                  <w:pPr>
                    <w:spacing w:line="290" w:lineRule="atLeast"/>
                    <w:ind w:firstLine="960" w:firstLineChars="400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年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近2年主营业务收入（万元）</w:t>
                  </w:r>
                </w:p>
              </w:tc>
              <w:tc>
                <w:tcPr>
                  <w:tcW w:w="2092" w:type="dxa"/>
                  <w:gridSpan w:val="2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3111" w:type="dxa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近2年利润（万元）</w:t>
                  </w:r>
                </w:p>
              </w:tc>
              <w:tc>
                <w:tcPr>
                  <w:tcW w:w="2092" w:type="dxa"/>
                  <w:gridSpan w:val="2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3111" w:type="dxa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 xml:space="preserve"> 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近2年资产负债率（%）</w:t>
                  </w:r>
                </w:p>
              </w:tc>
              <w:tc>
                <w:tcPr>
                  <w:tcW w:w="2092" w:type="dxa"/>
                  <w:gridSpan w:val="2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3111" w:type="dxa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 xml:space="preserve"> 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近2年实收资本收益率（%）</w:t>
                  </w:r>
                </w:p>
              </w:tc>
              <w:tc>
                <w:tcPr>
                  <w:tcW w:w="2092" w:type="dxa"/>
                  <w:gridSpan w:val="2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3111" w:type="dxa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  <w:r>
                    <w:rPr>
                      <w:rFonts w:ascii="宋体" w:hAnsi="宋体"/>
                      <w:sz w:val="24"/>
                    </w:rPr>
                    <w:t xml:space="preserve"> 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256" w:type="dxa"/>
              </w:trPr>
              <w:tc>
                <w:tcPr>
                  <w:tcW w:w="3459" w:type="dxa"/>
                  <w:gridSpan w:val="2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近2年现金流量（万元）</w:t>
                  </w:r>
                </w:p>
              </w:tc>
              <w:tc>
                <w:tcPr>
                  <w:tcW w:w="2092" w:type="dxa"/>
                  <w:gridSpan w:val="2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3111" w:type="dxa"/>
                  <w:noWrap w:val="0"/>
                  <w:vAlign w:val="top"/>
                </w:tcPr>
                <w:p>
                  <w:pPr>
                    <w:rPr>
                      <w:rFonts w:ascii="宋体" w:hAnsi="宋体"/>
                      <w:sz w:val="24"/>
                    </w:rPr>
                  </w:pPr>
                </w:p>
              </w:tc>
            </w:tr>
          </w:tbl>
          <w:p>
            <w:pPr>
              <w:spacing w:line="29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82" w:type="dxa"/>
            <w:gridSpan w:val="2"/>
            <w:vMerge w:val="restart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研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发</w:t>
            </w:r>
          </w:p>
          <w:p>
            <w:pPr>
              <w:spacing w:line="290" w:lineRule="atLeas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</w:rPr>
              <w:t>概</w:t>
            </w:r>
          </w:p>
          <w:p>
            <w:pPr>
              <w:spacing w:line="29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1624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研发人员数量</w:t>
            </w:r>
          </w:p>
        </w:tc>
        <w:tc>
          <w:tcPr>
            <w:tcW w:w="992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969" w:type="dxa"/>
            <w:gridSpan w:val="5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上年度研究开发经费投入（万元）</w:t>
            </w:r>
          </w:p>
        </w:tc>
        <w:tc>
          <w:tcPr>
            <w:tcW w:w="2062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82" w:type="dxa"/>
            <w:gridSpan w:val="2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6585" w:type="dxa"/>
            <w:gridSpan w:val="9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上年度研究开发经费投入与主营业务收入的比（投入强度，%）</w:t>
            </w:r>
          </w:p>
        </w:tc>
        <w:tc>
          <w:tcPr>
            <w:tcW w:w="2062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82" w:type="dxa"/>
            <w:gridSpan w:val="2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647" w:type="dxa"/>
            <w:gridSpan w:val="11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tbl>
            <w:tblPr>
              <w:tblStyle w:val="6"/>
              <w:tblW w:w="0" w:type="auto"/>
              <w:tblInd w:w="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121212" w:sz="8" w:space="0"/>
                <w:insideV w:val="single" w:color="121212" w:sz="8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09"/>
              <w:gridCol w:w="992"/>
              <w:gridCol w:w="1843"/>
              <w:gridCol w:w="1201"/>
              <w:gridCol w:w="1350"/>
              <w:gridCol w:w="191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121212" w:sz="8" w:space="0"/>
                  <w:insideV w:val="single" w:color="121212" w:sz="8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609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hint="eastAsia" w:ascii="宋体" w:hAnsi="宋体" w:eastAsia="宋体"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获得发明专</w:t>
                  </w:r>
                </w:p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利数量（项）</w:t>
                  </w:r>
                </w:p>
              </w:tc>
              <w:tc>
                <w:tcPr>
                  <w:tcW w:w="992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843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hint="eastAsia" w:ascii="宋体" w:hAnsi="宋体" w:eastAsia="宋体"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获得国际发明</w:t>
                  </w:r>
                </w:p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专利数量（项）</w:t>
                  </w:r>
                </w:p>
              </w:tc>
              <w:tc>
                <w:tcPr>
                  <w:tcW w:w="1201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bCs/>
                      <w:sz w:val="24"/>
                    </w:rPr>
                  </w:pPr>
                  <w:r>
                    <w:rPr>
                      <w:rFonts w:hint="eastAsia" w:ascii="宋体" w:hAnsi="宋体"/>
                      <w:bCs/>
                      <w:sz w:val="24"/>
                    </w:rPr>
                    <w:t>软件著作权（项）</w:t>
                  </w:r>
                </w:p>
              </w:tc>
              <w:tc>
                <w:tcPr>
                  <w:tcW w:w="1911" w:type="dxa"/>
                  <w:noWrap w:val="0"/>
                  <w:vAlign w:val="center"/>
                </w:tcPr>
                <w:p>
                  <w:pPr>
                    <w:spacing w:line="290" w:lineRule="atLeast"/>
                    <w:jc w:val="left"/>
                    <w:rPr>
                      <w:rFonts w:ascii="宋体" w:hAnsi="宋体"/>
                      <w:sz w:val="24"/>
                    </w:rPr>
                  </w:pPr>
                </w:p>
              </w:tc>
            </w:tr>
          </w:tbl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82" w:type="dxa"/>
            <w:gridSpan w:val="2"/>
            <w:vMerge w:val="continue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616" w:type="dxa"/>
            <w:gridSpan w:val="4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制定国内标准（项）</w:t>
            </w:r>
          </w:p>
        </w:tc>
        <w:tc>
          <w:tcPr>
            <w:tcW w:w="1843" w:type="dxa"/>
            <w:gridSpan w:val="2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51" w:type="dxa"/>
            <w:gridSpan w:val="4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制定国际标准（项）</w:t>
            </w:r>
          </w:p>
        </w:tc>
        <w:tc>
          <w:tcPr>
            <w:tcW w:w="1637" w:type="dxa"/>
            <w:tcBorders>
              <w:top w:val="single" w:color="121212" w:sz="8" w:space="0"/>
              <w:left w:val="single" w:color="121212" w:sz="8" w:space="0"/>
              <w:bottom w:val="single" w:color="121212" w:sz="8" w:space="0"/>
              <w:right w:val="single" w:color="121212" w:sz="8" w:space="0"/>
            </w:tcBorders>
            <w:noWrap w:val="0"/>
            <w:vAlign w:val="center"/>
          </w:tcPr>
          <w:p>
            <w:pPr>
              <w:spacing w:line="290" w:lineRule="atLeast"/>
              <w:jc w:val="left"/>
              <w:rPr>
                <w:rFonts w:ascii="宋体" w:hAnsi="宋体"/>
                <w:sz w:val="24"/>
              </w:rPr>
            </w:pPr>
          </w:p>
        </w:tc>
      </w:tr>
    </w:tbl>
    <w:p>
      <w:pPr>
        <w:spacing w:line="360" w:lineRule="auto"/>
        <w:jc w:val="left"/>
        <w:rPr>
          <w:rFonts w:ascii="宋体" w:hAnsi="宋体" w:cs="宋体"/>
          <w:sz w:val="24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二、参与单位、团队的选择原因及其优势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说明合作方或参与单位、团队在本领域的优势，双方开展合作的基础、条件及合作方式。</w:t>
      </w:r>
      <w:r>
        <w:rPr>
          <w:rFonts w:hint="eastAsia" w:ascii="宋体" w:hAnsi="宋体" w:cs="宋体"/>
          <w:sz w:val="24"/>
        </w:rPr>
        <w:t>限1000字以内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cs="宋体"/>
          <w:sz w:val="24"/>
          <w:lang w:val="en-US" w:eastAsia="zh-CN"/>
        </w:rPr>
        <w:t xml:space="preserve"> </w:t>
      </w: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三、相关的</w:t>
      </w:r>
      <w:r>
        <w:rPr>
          <w:rFonts w:hint="eastAsia" w:ascii="黑体" w:hAnsi="黑体" w:eastAsia="黑体" w:cs="宋体"/>
          <w:bCs/>
          <w:sz w:val="28"/>
          <w:szCs w:val="28"/>
          <w:lang w:eastAsia="zh-CN"/>
        </w:rPr>
        <w:t>科技</w:t>
      </w:r>
      <w:r>
        <w:rPr>
          <w:rFonts w:hint="eastAsia" w:ascii="黑体" w:hAnsi="黑体" w:eastAsia="黑体" w:cs="宋体"/>
          <w:bCs/>
          <w:sz w:val="28"/>
          <w:szCs w:val="28"/>
        </w:rPr>
        <w:t>合作与交流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说明申报团队现有</w:t>
      </w:r>
      <w:r>
        <w:rPr>
          <w:rFonts w:ascii="宋体" w:hAnsi="宋体" w:cs="宋体"/>
          <w:sz w:val="24"/>
        </w:rPr>
        <w:t>的科技合作交流</w:t>
      </w:r>
      <w:r>
        <w:rPr>
          <w:rFonts w:hint="eastAsia" w:ascii="宋体" w:hAnsi="宋体" w:cs="宋体"/>
          <w:sz w:val="24"/>
        </w:rPr>
        <w:t>基础</w:t>
      </w:r>
      <w:r>
        <w:rPr>
          <w:rFonts w:ascii="宋体" w:hAnsi="宋体" w:cs="宋体"/>
          <w:sz w:val="24"/>
        </w:rPr>
        <w:t>和渠道、主要合作对象、合作领域、</w:t>
      </w:r>
      <w:r>
        <w:rPr>
          <w:rFonts w:hint="eastAsia" w:ascii="宋体" w:hAnsi="宋体" w:cs="宋体"/>
          <w:sz w:val="24"/>
        </w:rPr>
        <w:t>合作</w:t>
      </w:r>
      <w:r>
        <w:rPr>
          <w:rFonts w:ascii="宋体" w:hAnsi="宋体" w:cs="宋体"/>
          <w:sz w:val="24"/>
        </w:rPr>
        <w:t>方式和合作</w:t>
      </w:r>
      <w:r>
        <w:rPr>
          <w:rFonts w:hint="eastAsia" w:ascii="宋体" w:hAnsi="宋体" w:cs="宋体"/>
          <w:sz w:val="24"/>
        </w:rPr>
        <w:t>成果等</w:t>
      </w:r>
      <w:r>
        <w:rPr>
          <w:rFonts w:ascii="宋体" w:hAnsi="宋体" w:cs="宋体"/>
          <w:sz w:val="24"/>
        </w:rPr>
        <w:t>内容</w:t>
      </w:r>
      <w:r>
        <w:rPr>
          <w:rFonts w:hint="eastAsia" w:ascii="宋体" w:hAnsi="宋体" w:cs="宋体"/>
          <w:sz w:val="24"/>
        </w:rPr>
        <w:t>，限1000字以内。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lang w:eastAsia="zh-CN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  <w:r>
        <w:rPr>
          <w:rFonts w:hint="eastAsia" w:ascii="宋体" w:hAnsi="宋体" w:eastAsia="宋体" w:cs="宋体"/>
          <w:spacing w:val="0"/>
          <w:kern w:val="0"/>
          <w:sz w:val="24"/>
          <w:szCs w:val="24"/>
          <w:lang w:val="en-US" w:eastAsia="zh-CN" w:bidi="ar-SA"/>
        </w:rPr>
        <w:t>合作类项目重点说明是否围绕项目签订协议，双方主要任务分工、资金分配及权责归属，合作存在风险是否可控等，限1000字以内。</w:t>
      </w:r>
    </w:p>
    <w:p>
      <w:pPr>
        <w:spacing w:line="360" w:lineRule="auto"/>
        <w:jc w:val="both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第四部分  进度安排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包括项目主要研究任务的研发进度、年度及重点节点（“里程碑”）安排、中期目标等</w:t>
      </w:r>
      <w:r>
        <w:rPr>
          <w:rFonts w:hint="eastAsia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限2000字以内。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  <w:sectPr>
          <w:pgSz w:w="11907" w:h="16840"/>
          <w:pgMar w:top="1418" w:right="1418" w:bottom="1701" w:left="1418" w:header="851" w:footer="1043" w:gutter="0"/>
          <w:cols w:space="720" w:num="1"/>
          <w:titlePg/>
          <w:docGrid w:linePitch="312" w:charSpace="0"/>
        </w:sectPr>
      </w:pPr>
    </w:p>
    <w:p>
      <w:pPr>
        <w:spacing w:line="360" w:lineRule="auto"/>
        <w:jc w:val="both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第五部分  项目组织实施、保障措施及风险分析</w:t>
      </w:r>
    </w:p>
    <w:p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</w:p>
    <w:p>
      <w:pPr>
        <w:spacing w:line="360" w:lineRule="auto"/>
        <w:ind w:firstLine="560" w:firstLineChars="200"/>
        <w:jc w:val="left"/>
        <w:rPr>
          <w:rFonts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一、项目组织实施机制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szCs w:val="20"/>
        </w:rPr>
      </w:pPr>
      <w:r>
        <w:rPr>
          <w:rFonts w:hint="eastAsia" w:ascii="宋体" w:hAnsi="宋体" w:cs="宋体"/>
          <w:sz w:val="24"/>
        </w:rPr>
        <w:t>包括项目的内部组织管理方式、协调机制等，限1000字以内。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二、保障措施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  <w:szCs w:val="20"/>
        </w:rPr>
      </w:pPr>
      <w:r>
        <w:rPr>
          <w:rFonts w:hint="eastAsia" w:ascii="宋体" w:hAnsi="宋体" w:cs="宋体"/>
          <w:sz w:val="24"/>
        </w:rPr>
        <w:t>项目实施的政策、组织和资源支撑条件，限1000字以内。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三、知识产权对策、成果管理及合作权益分配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b/>
          <w:bCs/>
          <w:sz w:val="24"/>
          <w:szCs w:val="20"/>
        </w:rPr>
      </w:pPr>
      <w:r>
        <w:rPr>
          <w:rFonts w:hint="eastAsia" w:ascii="宋体" w:hAnsi="宋体" w:cs="宋体"/>
          <w:sz w:val="24"/>
        </w:rPr>
        <w:t>限1000字以内。</w:t>
      </w: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560" w:firstLineChars="200"/>
        <w:jc w:val="left"/>
        <w:rPr>
          <w:rFonts w:hint="eastAsia" w:ascii="黑体" w:hAnsi="黑体" w:eastAsia="黑体" w:cs="宋体"/>
          <w:bCs/>
          <w:sz w:val="28"/>
          <w:szCs w:val="28"/>
        </w:rPr>
      </w:pPr>
      <w:r>
        <w:rPr>
          <w:rFonts w:hint="eastAsia" w:ascii="黑体" w:hAnsi="黑体" w:eastAsia="黑体" w:cs="宋体"/>
          <w:bCs/>
          <w:sz w:val="28"/>
          <w:szCs w:val="28"/>
        </w:rPr>
        <w:t>四、风险分析及对策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sz w:val="24"/>
          <w:szCs w:val="20"/>
        </w:rPr>
      </w:pPr>
      <w:r>
        <w:rPr>
          <w:rFonts w:hint="eastAsia" w:ascii="宋体" w:hAnsi="宋体" w:cs="宋体"/>
          <w:sz w:val="24"/>
        </w:rPr>
        <w:t>从技术风险、市场风险、政策风险等几个方面分析项目实施可能面临的风险并提出对策。</w:t>
      </w:r>
    </w:p>
    <w:p>
      <w:pPr>
        <w:rPr>
          <w:rFonts w:hint="eastAsia" w:ascii="宋体" w:hAnsi="宋体" w:cs="宋体"/>
          <w:sz w:val="24"/>
        </w:rPr>
      </w:pPr>
    </w:p>
    <w:p>
      <w:pPr>
        <w:rPr>
          <w:rFonts w:hint="eastAsia" w:ascii="宋体" w:hAnsi="宋体" w:cs="宋体"/>
          <w:sz w:val="24"/>
        </w:rPr>
      </w:pPr>
    </w:p>
    <w:p>
      <w:pPr>
        <w:spacing w:line="360" w:lineRule="auto"/>
        <w:ind w:firstLine="5461" w:firstLineChars="1700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ind w:firstLine="5461" w:firstLineChars="1700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ind w:firstLine="5461" w:firstLineChars="1700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ind w:firstLine="5461" w:firstLineChars="1700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ind w:firstLine="5461" w:firstLineChars="1700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rPr>
          <w:rFonts w:hint="eastAsia" w:ascii="宋体" w:hAnsi="宋体" w:cs="宋体"/>
          <w:b/>
          <w:sz w:val="32"/>
          <w:szCs w:val="32"/>
        </w:rPr>
      </w:pPr>
    </w:p>
    <w:p>
      <w:pPr>
        <w:spacing w:line="360" w:lineRule="auto"/>
        <w:rPr>
          <w:rFonts w:hint="eastAsia" w:ascii="宋体" w:hAnsi="宋体" w:cs="宋体"/>
          <w:b/>
          <w:sz w:val="32"/>
          <w:szCs w:val="32"/>
        </w:rPr>
        <w:sectPr>
          <w:pgSz w:w="11905" w:h="16838"/>
          <w:pgMar w:top="1417" w:right="1417" w:bottom="1701" w:left="1417" w:header="851" w:footer="1043" w:gutter="0"/>
          <w:cols w:space="0" w:num="1"/>
          <w:titlePg/>
          <w:rtlGutter w:val="0"/>
          <w:docGrid w:linePitch="312" w:charSpace="0"/>
        </w:sectPr>
      </w:pPr>
    </w:p>
    <w:p>
      <w:pPr>
        <w:spacing w:line="360" w:lineRule="auto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第六部分  研究团队</w:t>
      </w:r>
    </w:p>
    <w:p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项目参加人员基本情况表</w:t>
      </w:r>
    </w:p>
    <w:tbl>
      <w:tblPr>
        <w:tblStyle w:val="6"/>
        <w:tblW w:w="52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575"/>
        <w:gridCol w:w="1170"/>
        <w:gridCol w:w="560"/>
        <w:gridCol w:w="1180"/>
        <w:gridCol w:w="764"/>
        <w:gridCol w:w="1807"/>
        <w:gridCol w:w="1136"/>
        <w:gridCol w:w="869"/>
        <w:gridCol w:w="860"/>
        <w:gridCol w:w="847"/>
        <w:gridCol w:w="1184"/>
        <w:gridCol w:w="738"/>
        <w:gridCol w:w="826"/>
        <w:gridCol w:w="1330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cantSplit/>
          <w:trHeight w:val="38" w:hRule="atLeast"/>
          <w:jc w:val="center"/>
        </w:trPr>
        <w:tc>
          <w:tcPr>
            <w:tcW w:w="14983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 xml:space="preserve">填表说明: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>专业技术职称:A、正高级B、副高级C、中级D、初级E、其他;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00" w:firstLineChars="4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11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>投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6"/>
                <w:sz w:val="20"/>
                <w:szCs w:val="20"/>
              </w:rPr>
              <w:t>入本项目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11"/>
                <w:sz w:val="20"/>
                <w:szCs w:val="20"/>
              </w:rPr>
              <w:t>的全时工作时间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11"/>
                <w:sz w:val="20"/>
                <w:szCs w:val="20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11"/>
                <w:sz w:val="20"/>
                <w:szCs w:val="20"/>
              </w:rPr>
              <w:t>人月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11"/>
                <w:sz w:val="20"/>
                <w:szCs w:val="20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11"/>
                <w:sz w:val="20"/>
                <w:szCs w:val="20"/>
              </w:rPr>
              <w:t>是指在项目实施期间该人总共为项目工作的满月度工作量;累计是指项目组所有人员投入人月之和;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00" w:firstLineChars="4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>项目固定研究人员需填写人员明细;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00" w:firstLineChars="4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>是否有工资性收入:Y、是N、否;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00" w:firstLineChars="4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highlight w:val="none"/>
                <w:lang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highlight w:val="none"/>
              </w:rPr>
              <w:t>人员分类代码:A、项目负责人B、课题负责人C、项目/课题骨干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highlight w:val="none"/>
                <w:lang w:val="en-US" w:eastAsia="zh-CN"/>
              </w:rPr>
              <w:t>D、科研助理、E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>其他研究人员;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00" w:firstLineChars="4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0"/>
                <w:szCs w:val="20"/>
              </w:rPr>
              <w:t>工作单位:填写单位全称,其中高校要具体填写到所在院系。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04" w:firstLineChars="45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0"/>
                <w:szCs w:val="20"/>
              </w:rPr>
              <w:t>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此表下载填写并经申报团队人员本人签名后，作为附件上传。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7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证件类型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证件号码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专业技术职称</w:t>
            </w: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8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最高学位</w:t>
            </w:r>
          </w:p>
        </w:tc>
        <w:tc>
          <w:tcPr>
            <w:tcW w:w="8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从事专业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投入本项目的全时工作时间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人员分类代码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是否有工资性收入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..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固定研究人员合计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流动人员、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临时聘用人员或科研助理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5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816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累计</w:t>
            </w:r>
          </w:p>
        </w:tc>
        <w:tc>
          <w:tcPr>
            <w:tcW w:w="12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35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90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pStyle w:val="2"/>
      </w:pPr>
    </w:p>
    <w:p>
      <w:pPr>
        <w:rPr>
          <w:sz w:val="20"/>
        </w:rPr>
        <w:sectPr>
          <w:pgSz w:w="16838" w:h="11905" w:orient="landscape"/>
          <w:pgMar w:top="1417" w:right="1417" w:bottom="1417" w:left="1701" w:header="851" w:footer="1043" w:gutter="0"/>
          <w:cols w:space="0" w:num="1"/>
          <w:titlePg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/>
          <w:b/>
          <w:sz w:val="36"/>
          <w:szCs w:val="36"/>
          <w:lang w:eastAsia="zh-CN"/>
        </w:rPr>
        <w:t>第七部分</w:t>
      </w:r>
      <w:r>
        <w:rPr>
          <w:rFonts w:hint="eastAsia"/>
          <w:b/>
          <w:sz w:val="36"/>
          <w:szCs w:val="36"/>
          <w:lang w:val="en-US" w:eastAsia="zh-CN"/>
        </w:rPr>
        <w:t xml:space="preserve">  经费预算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（单位：万元，保留两位小数）</w:t>
      </w:r>
    </w:p>
    <w:tbl>
      <w:tblPr>
        <w:tblStyle w:val="6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252"/>
        <w:gridCol w:w="1361"/>
        <w:gridCol w:w="850"/>
        <w:gridCol w:w="765"/>
        <w:gridCol w:w="415"/>
        <w:gridCol w:w="11"/>
        <w:gridCol w:w="523"/>
        <w:gridCol w:w="459"/>
        <w:gridCol w:w="11"/>
        <w:gridCol w:w="537"/>
        <w:gridCol w:w="993"/>
        <w:gridCol w:w="609"/>
        <w:gridCol w:w="11"/>
        <w:gridCol w:w="329"/>
        <w:gridCol w:w="1005"/>
        <w:gridCol w:w="1043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32" w:hRule="atLeast"/>
          <w:jc w:val="center"/>
        </w:trPr>
        <w:tc>
          <w:tcPr>
            <w:tcW w:w="9773" w:type="dxa"/>
            <w:gridSpan w:val="17"/>
            <w:noWrap w:val="0"/>
            <w:vAlign w:val="center"/>
          </w:tcPr>
          <w:p>
            <w:pPr>
              <w:pStyle w:val="11"/>
              <w:shd w:val="clear" w:color="auto" w:fill="FFFFFF"/>
              <w:spacing w:before="0" w:beforeAutospacing="0" w:after="0" w:afterAutospacing="0" w:line="360" w:lineRule="exact"/>
              <w:rPr>
                <w:rFonts w:cs="黑体"/>
                <w:color w:val="FF0000"/>
              </w:rPr>
            </w:pPr>
            <w:r>
              <w:rPr>
                <w:rFonts w:hint="eastAsia" w:cs="黑体"/>
                <w:b/>
                <w:bCs/>
                <w:color w:val="auto"/>
              </w:rPr>
              <w:t>（</w:t>
            </w:r>
            <w:r>
              <w:rPr>
                <w:rFonts w:hint="eastAsia" w:cs="黑体"/>
                <w:b/>
                <w:bCs/>
                <w:color w:val="auto"/>
                <w:lang w:eastAsia="zh-CN"/>
              </w:rPr>
              <w:t>一</w:t>
            </w:r>
            <w:r>
              <w:rPr>
                <w:rFonts w:hint="eastAsia" w:cs="黑体"/>
                <w:b/>
                <w:bCs/>
                <w:color w:val="auto"/>
              </w:rPr>
              <w:t>）</w:t>
            </w:r>
            <w:r>
              <w:rPr>
                <w:rFonts w:hint="eastAsia" w:cs="黑体"/>
                <w:b/>
                <w:bCs/>
                <w:color w:val="auto"/>
                <w:lang w:eastAsia="zh-CN"/>
              </w:rPr>
              <w:t>项目预算</w:t>
            </w:r>
            <w:r>
              <w:rPr>
                <w:rFonts w:hint="eastAsia" w:cs="黑体"/>
                <w:b/>
                <w:bCs/>
                <w:color w:val="auto"/>
                <w:lang w:val="en-US" w:eastAsia="zh-CN"/>
              </w:rPr>
              <w:t xml:space="preserve"> </w:t>
            </w:r>
            <w:r>
              <w:rPr>
                <w:rFonts w:hint="eastAsia" w:cs="Adobe ｷﾂﾋﾎ Std R"/>
                <w:b/>
                <w:bCs/>
                <w:color w:val="auto"/>
              </w:rPr>
              <w:t>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13" w:hRule="atLeast"/>
          <w:jc w:val="center"/>
        </w:trPr>
        <w:tc>
          <w:tcPr>
            <w:tcW w:w="424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预算科目名称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需求企业资金</w:t>
            </w: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其他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来源资金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69" w:hRule="atLeast"/>
          <w:jc w:val="center"/>
        </w:trPr>
        <w:tc>
          <w:tcPr>
            <w:tcW w:w="424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经费支出总额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80" w:hRule="atLeast"/>
          <w:jc w:val="center"/>
        </w:trPr>
        <w:tc>
          <w:tcPr>
            <w:tcW w:w="59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直接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费用</w:t>
            </w: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1.设备费</w:t>
            </w:r>
          </w:p>
        </w:tc>
        <w:tc>
          <w:tcPr>
            <w:tcW w:w="99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85" w:hRule="atLeast"/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其中：购置设备费</w:t>
            </w:r>
          </w:p>
        </w:tc>
        <w:tc>
          <w:tcPr>
            <w:tcW w:w="993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2.业务费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3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.劳务费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90" w:hRule="atLeast"/>
          <w:jc w:val="center"/>
        </w:trPr>
        <w:tc>
          <w:tcPr>
            <w:tcW w:w="59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间接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费用</w:t>
            </w: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间接费用总额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90" w:hRule="atLeast"/>
          <w:jc w:val="center"/>
        </w:trPr>
        <w:tc>
          <w:tcPr>
            <w:tcW w:w="59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364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其中：绩效支出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253" w:type="dxa"/>
            <w:gridSpan w:val="7"/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cs="黑体"/>
                <w:b/>
                <w:bCs/>
                <w:sz w:val="24"/>
                <w:lang w:val="en-US" w:eastAsia="zh-CN"/>
              </w:rPr>
            </w:pPr>
            <w:r>
              <w:rPr>
                <w:rFonts w:hint="eastAsia" w:cs="黑体"/>
                <w:b/>
                <w:bCs/>
                <w:sz w:val="24"/>
                <w:lang w:eastAsia="zh-CN"/>
              </w:rPr>
              <w:t>（二）</w:t>
            </w:r>
            <w:r>
              <w:rPr>
                <w:rFonts w:hint="eastAsia" w:ascii="宋体" w:hAnsi="宋体" w:cs="黑体"/>
                <w:b/>
                <w:bCs/>
                <w:sz w:val="24"/>
              </w:rPr>
              <w:t>经费来源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仿宋_GB2312"/>
                <w:kern w:val="0"/>
                <w:sz w:val="24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仿宋_GB2312"/>
                <w:kern w:val="0"/>
                <w:sz w:val="24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5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来源合计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5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需求企业资金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5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2.其他来源资金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5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（1）单位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自筹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资金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5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（2）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其他渠道获得资金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 xml:space="preserve">    　</w:t>
            </w:r>
          </w:p>
        </w:tc>
        <w:tc>
          <w:tcPr>
            <w:tcW w:w="21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238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9773" w:type="dxa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备注：支出预算按照经费开支范围确定的支出科目和不同经费来源编列。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仿宋_GB2312"/>
                <w:bCs/>
                <w:color w:val="FF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9773" w:type="dxa"/>
            <w:gridSpan w:val="17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ind w:right="-30"/>
              <w:jc w:val="left"/>
              <w:rPr>
                <w:rFonts w:ascii="宋体" w:hAnsi="宋体" w:cs="仿宋_GB2312"/>
                <w:bCs/>
                <w:sz w:val="24"/>
              </w:rPr>
            </w:pPr>
            <w:r>
              <w:rPr>
                <w:rFonts w:hint="eastAsia" w:ascii="宋体" w:hAnsi="宋体" w:cs="Adobe ｷﾂﾋﾎ Std R"/>
                <w:b/>
                <w:bCs/>
                <w:kern w:val="0"/>
                <w:sz w:val="24"/>
              </w:rPr>
              <w:t>（</w:t>
            </w:r>
            <w:r>
              <w:rPr>
                <w:rFonts w:hint="eastAsia" w:cs="Adobe ｷﾂﾋﾎ Std R"/>
                <w:b/>
                <w:bCs/>
                <w:kern w:val="0"/>
                <w:sz w:val="24"/>
                <w:lang w:eastAsia="zh-CN"/>
              </w:rPr>
              <w:t>三</w:t>
            </w:r>
            <w:r>
              <w:rPr>
                <w:rFonts w:hint="eastAsia" w:ascii="宋体" w:hAnsi="宋体" w:cs="Adobe ｷﾂﾋﾎ Std R"/>
                <w:b/>
                <w:bCs/>
                <w:kern w:val="0"/>
                <w:sz w:val="24"/>
              </w:rPr>
              <w:t>）项目拟购置、试制科研仪器设备</w:t>
            </w:r>
            <w:r>
              <w:rPr>
                <w:rFonts w:hint="eastAsia" w:cs="Adobe ｷﾂﾋﾎ Std R"/>
                <w:b/>
                <w:bCs/>
                <w:kern w:val="0"/>
                <w:sz w:val="24"/>
                <w:lang w:eastAsia="zh-CN"/>
              </w:rPr>
              <w:t>预算明细</w:t>
            </w:r>
            <w:r>
              <w:rPr>
                <w:rFonts w:hint="eastAsia" w:ascii="宋体" w:hAnsi="宋体" w:cs="Adobe ｷﾂﾋﾎ Std R"/>
                <w:b/>
                <w:bCs/>
                <w:kern w:val="0"/>
                <w:sz w:val="24"/>
              </w:rPr>
              <w:t xml:space="preserve"> 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8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3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采购内容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型号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产地</w:t>
            </w: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数量</w:t>
            </w:r>
          </w:p>
        </w:tc>
        <w:tc>
          <w:tcPr>
            <w:tcW w:w="10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单价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金额</w:t>
            </w: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用途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经费来源</w:t>
            </w:r>
          </w:p>
        </w:tc>
        <w:tc>
          <w:tcPr>
            <w:tcW w:w="1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拟开放共享范围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8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3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8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3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382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需求企业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资金拟购仪器设备合计</w:t>
            </w: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204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382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自筹资金及其他资金拟购仪器设备合计</w:t>
            </w: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204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420" w:hRule="atLeast"/>
          <w:jc w:val="center"/>
        </w:trPr>
        <w:tc>
          <w:tcPr>
            <w:tcW w:w="382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仪器设备费用总计</w:t>
            </w: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0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204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340" w:hRule="atLeast"/>
          <w:jc w:val="center"/>
        </w:trPr>
        <w:tc>
          <w:tcPr>
            <w:tcW w:w="9773" w:type="dxa"/>
            <w:gridSpan w:val="1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备注：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设备单价的单位为万元/台套，设备数量的单位为台套；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.单价50万元以下的设备不用填写</w:t>
            </w: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。</w:t>
            </w:r>
          </w:p>
        </w:tc>
      </w:tr>
    </w:tbl>
    <w:p>
      <w:pPr>
        <w:pStyle w:val="3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</w:p>
    <w:p>
      <w:pPr>
        <w:pStyle w:val="3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</w:p>
    <w:p>
      <w:pPr>
        <w:pStyle w:val="3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</w:p>
    <w:p>
      <w:pPr>
        <w:pStyle w:val="3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</w:p>
    <w:p>
      <w:pPr>
        <w:pStyle w:val="3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</w:p>
    <w:p>
      <w:pPr>
        <w:ind w:left="142"/>
        <w:jc w:val="center"/>
        <w:rPr>
          <w:rFonts w:hint="eastAsia" w:eastAsia="宋体"/>
          <w:b/>
          <w:bCs/>
          <w:kern w:val="44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宋体"/>
          <w:b w:val="0"/>
          <w:bCs/>
          <w:sz w:val="28"/>
          <w:szCs w:val="28"/>
          <w:highlight w:val="none"/>
        </w:rPr>
        <w:t>项目</w:t>
      </w:r>
      <w:r>
        <w:rPr>
          <w:rFonts w:hint="eastAsia"/>
          <w:b/>
          <w:sz w:val="28"/>
          <w:szCs w:val="28"/>
          <w:highlight w:val="none"/>
        </w:rPr>
        <w:t>分工</w:t>
      </w:r>
      <w:r>
        <w:rPr>
          <w:rFonts w:hint="eastAsia"/>
          <w:b/>
          <w:sz w:val="28"/>
          <w:szCs w:val="28"/>
          <w:highlight w:val="none"/>
          <w:lang w:eastAsia="zh-CN"/>
        </w:rPr>
        <w:t>及预算分配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01"/>
        <w:gridCol w:w="4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揭榜</w:t>
            </w:r>
            <w:r>
              <w:rPr>
                <w:rFonts w:hint="eastAsia"/>
                <w:sz w:val="21"/>
              </w:rPr>
              <w:t>单位</w:t>
            </w:r>
          </w:p>
        </w:tc>
        <w:tc>
          <w:tcPr>
            <w:tcW w:w="6573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</w:trPr>
        <w:tc>
          <w:tcPr>
            <w:tcW w:w="2268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工作分工（限200字）</w:t>
            </w:r>
          </w:p>
        </w:tc>
        <w:tc>
          <w:tcPr>
            <w:tcW w:w="6573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268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经费预算分配情况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经费（万元）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jc w:val="left"/>
              <w:rPr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268" w:type="dxa"/>
            <w:noWrap w:val="0"/>
            <w:vAlign w:val="center"/>
          </w:tcPr>
          <w:p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合作</w:t>
            </w:r>
            <w:r>
              <w:rPr>
                <w:rFonts w:hint="eastAsia"/>
                <w:sz w:val="21"/>
              </w:rPr>
              <w:t>单位1</w:t>
            </w:r>
          </w:p>
        </w:tc>
        <w:tc>
          <w:tcPr>
            <w:tcW w:w="6573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2268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工作分工（限200字）</w:t>
            </w:r>
          </w:p>
        </w:tc>
        <w:tc>
          <w:tcPr>
            <w:tcW w:w="6573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268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经费预算分配情况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经费（万元）</w:t>
            </w:r>
          </w:p>
        </w:tc>
        <w:tc>
          <w:tcPr>
            <w:tcW w:w="4872" w:type="dxa"/>
            <w:noWrap w:val="0"/>
            <w:vAlign w:val="center"/>
          </w:tcPr>
          <w:p>
            <w:pPr>
              <w:jc w:val="left"/>
              <w:rPr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884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多个参与单位可根据情况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自行添加</w:t>
            </w:r>
            <w:r>
              <w:rPr>
                <w:rFonts w:hint="eastAsia" w:cs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，至多</w:t>
            </w:r>
            <w:r>
              <w:rPr>
                <w:rFonts w:hint="eastAsia" w:cs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8家</w:t>
            </w:r>
          </w:p>
        </w:tc>
      </w:tr>
    </w:tbl>
    <w:p>
      <w:pPr>
        <w:rPr>
          <w:b/>
        </w:rPr>
        <w:sectPr>
          <w:pgSz w:w="11905" w:h="16838"/>
          <w:pgMar w:top="1417" w:right="1417" w:bottom="1701" w:left="1417" w:header="851" w:footer="1043" w:gutter="0"/>
          <w:cols w:space="0" w:num="1"/>
          <w:titlePg/>
          <w:rtlGutter w:val="0"/>
          <w:docGrid w:linePitch="326" w:charSpace="0"/>
        </w:sectPr>
      </w:pPr>
    </w:p>
    <w:p>
      <w:pPr>
        <w:numPr>
          <w:ilvl w:val="0"/>
          <w:numId w:val="0"/>
        </w:numPr>
        <w:spacing w:line="360" w:lineRule="auto"/>
        <w:ind w:firstLine="0" w:firstLineChars="0"/>
        <w:jc w:val="center"/>
        <w:rPr>
          <w:rFonts w:hint="eastAsia"/>
          <w:b/>
          <w:bCs/>
          <w:color w:val="FF0000"/>
          <w:sz w:val="36"/>
          <w:szCs w:val="36"/>
        </w:rPr>
      </w:pPr>
      <w:bookmarkStart w:id="11" w:name="prpe_target"/>
      <w:bookmarkEnd w:id="11"/>
      <w:r>
        <w:rPr>
          <w:rFonts w:hint="eastAsia"/>
          <w:b/>
          <w:bCs/>
          <w:sz w:val="36"/>
          <w:szCs w:val="36"/>
          <w:lang w:eastAsia="zh-CN"/>
        </w:rPr>
        <w:t>第八部分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</w:rPr>
        <w:t>附件清单</w:t>
      </w:r>
    </w:p>
    <w:p>
      <w:pPr>
        <w:numPr>
          <w:ilvl w:val="0"/>
          <w:numId w:val="0"/>
        </w:numPr>
        <w:spacing w:line="360" w:lineRule="auto"/>
        <w:jc w:val="left"/>
        <w:rPr>
          <w:b/>
          <w:sz w:val="28"/>
          <w:szCs w:val="28"/>
        </w:rPr>
      </w:pPr>
      <w:r>
        <w:rPr>
          <w:rFonts w:hint="eastAsia"/>
          <w:sz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</w:rPr>
        <w:t>在本部分，请</w:t>
      </w:r>
      <w:r>
        <w:rPr>
          <w:rFonts w:hint="eastAsia" w:ascii="宋体" w:hAnsi="宋体"/>
          <w:b/>
          <w:sz w:val="24"/>
        </w:rPr>
        <w:t>仅附上</w:t>
      </w:r>
      <w:r>
        <w:rPr>
          <w:rFonts w:hint="eastAsia" w:ascii="宋体" w:hAnsi="宋体"/>
          <w:sz w:val="24"/>
        </w:rPr>
        <w:t>申报指南</w:t>
      </w:r>
      <w:r>
        <w:rPr>
          <w:rFonts w:hint="eastAsia"/>
          <w:sz w:val="24"/>
          <w:lang w:eastAsia="zh-CN"/>
        </w:rPr>
        <w:t>（榜单）</w:t>
      </w:r>
      <w:r>
        <w:rPr>
          <w:rFonts w:hint="eastAsia" w:ascii="宋体" w:hAnsi="宋体"/>
          <w:sz w:val="24"/>
        </w:rPr>
        <w:t>所要求的相关材料（如</w:t>
      </w:r>
      <w:r>
        <w:rPr>
          <w:rFonts w:hint="eastAsia" w:ascii="宋体" w:hAnsi="宋体"/>
          <w:color w:val="000000"/>
          <w:sz w:val="24"/>
        </w:rPr>
        <w:t>联合申报协议等,</w:t>
      </w:r>
      <w:r>
        <w:rPr>
          <w:rFonts w:hint="eastAsia" w:ascii="宋体" w:hAnsi="宋体"/>
          <w:sz w:val="24"/>
        </w:rPr>
        <w:t>协议中应有所有参与单位签章，项目及所有课题负责人签字，以及签署时间）。项目牵头</w:t>
      </w:r>
      <w:r>
        <w:rPr>
          <w:rFonts w:hint="eastAsia" w:ascii="宋体" w:hAnsi="宋体" w:cs="宋体"/>
          <w:sz w:val="24"/>
        </w:rPr>
        <w:t>申报单位若为企业，须提供该单位供近2年经会计师事务所审计的财务报告（包括资产负债表、损益表、现金流量表）</w:t>
      </w:r>
      <w:r>
        <w:rPr>
          <w:rFonts w:hint="eastAsia" w:ascii="宋体" w:hAnsi="宋体"/>
          <w:sz w:val="24"/>
        </w:rPr>
        <w:t xml:space="preserve">。 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5299"/>
        <w:gridCol w:w="1723"/>
        <w:gridCol w:w="14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5053" w:type="dxa"/>
            <w:noWrap w:val="0"/>
            <w:vAlign w:val="center"/>
          </w:tcPr>
          <w:p>
            <w:r>
              <w:rPr>
                <w:rFonts w:hint="eastAsia"/>
              </w:rPr>
              <w:t>附件名称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是否必备材料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项目参加人员基本情况表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项目承诺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12" w:name="attach_check_1"/>
            <w:bookmarkEnd w:id="12"/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企业营业执照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13" w:name="attach_amount_1"/>
            <w:bookmarkEnd w:id="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14" w:name="attach_check_18"/>
            <w:bookmarkEnd w:id="14"/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事业单位法人证书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15" w:name="attach_amount_18"/>
            <w:bookmarkEnd w:id="1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color w:val="FF0000"/>
                <w:sz w:val="24"/>
                <w:szCs w:val="24"/>
              </w:rPr>
            </w:pPr>
            <w:bookmarkStart w:id="16" w:name="attach_check_19"/>
            <w:bookmarkEnd w:id="16"/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揭榜单位与合作单位签署的联合申报协议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条件判断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17" w:name="attach_check_2"/>
            <w:bookmarkEnd w:id="17"/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资产负债表</w:t>
            </w:r>
            <w:r>
              <w:rPr>
                <w:rFonts w:hint="eastAsia"/>
                <w:sz w:val="24"/>
                <w:szCs w:val="24"/>
                <w:lang w:eastAsia="zh-CN"/>
              </w:rPr>
              <w:t>、损益表、现金流量表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条件判断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18" w:name="attach_amount_2"/>
            <w:bookmarkEnd w:id="1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19" w:name="attach_check_3"/>
            <w:bookmarkEnd w:id="19"/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高新技术企业证书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20" w:name="attach_amount_4"/>
            <w:bookmarkEnd w:id="2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21" w:name="attach_check_5"/>
            <w:bookmarkEnd w:id="21"/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科学技术成果鉴定证书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22" w:name="attach_amount_5"/>
            <w:bookmarkEnd w:id="2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23" w:name="attach_check_6"/>
            <w:bookmarkEnd w:id="23"/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专利证书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24" w:name="attach_amount_6"/>
            <w:bookmarkEnd w:id="2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25" w:name="attach_check_7"/>
            <w:bookmarkEnd w:id="25"/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检测报告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26" w:name="attach_amount_7"/>
            <w:bookmarkEnd w:id="2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bookmarkStart w:id="27" w:name="attach_check_8"/>
            <w:bookmarkEnd w:id="27"/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查新证明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28" w:name="attach_amount_8"/>
            <w:bookmarkEnd w:id="2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29" w:name="attach_check_9"/>
            <w:bookmarkEnd w:id="29"/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新药证书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30" w:name="attach_amount_9"/>
            <w:bookmarkEnd w:id="3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31" w:name="attach_check_10"/>
            <w:bookmarkEnd w:id="31"/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通讯电力入网证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32" w:name="attach_amount_10"/>
            <w:bookmarkEnd w:id="3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33" w:name="attach_check_11"/>
            <w:bookmarkEnd w:id="33"/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生物新品种、农产品、农药登记证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34" w:name="attach_amount_11"/>
            <w:bookmarkEnd w:id="3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35" w:name="attach_check_12"/>
            <w:bookmarkEnd w:id="35"/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特殊产品生产许可证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36" w:name="attach_amount_12"/>
            <w:bookmarkEnd w:id="3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37" w:name="attach_check_13"/>
            <w:bookmarkEnd w:id="37"/>
            <w:r>
              <w:rPr>
                <w:rFonts w:hint="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企业各出资方意见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38" w:name="attach_amount_13"/>
            <w:bookmarkEnd w:id="38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39" w:name="attach_check_14"/>
            <w:bookmarkEnd w:id="39"/>
            <w:r>
              <w:rPr>
                <w:rFonts w:hint="eastAsia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各类获奖证书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40" w:name="attach_amount_14"/>
            <w:bookmarkEnd w:id="4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41" w:name="attach_check_15"/>
            <w:bookmarkEnd w:id="41"/>
            <w:r>
              <w:rPr>
                <w:rFonts w:hint="eastAsia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列入国家计划文件或证书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42" w:name="attach_amount_15"/>
            <w:bookmarkEnd w:id="4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43" w:name="attach_check_16"/>
            <w:bookmarkEnd w:id="43"/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环保证明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44" w:name="attach_amount_16"/>
            <w:bookmarkEnd w:id="4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45" w:name="attach_check_17"/>
            <w:bookmarkEnd w:id="45"/>
            <w:bookmarkStart w:id="46" w:name="attach_check_99"/>
            <w:bookmarkEnd w:id="46"/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53" w:type="dxa"/>
            <w:noWrap w:val="0"/>
            <w:vAlign w:val="center"/>
          </w:tcPr>
          <w:p>
            <w:pPr>
              <w:spacing w:before="156" w:beforeLines="50" w:line="360" w:lineRule="auto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其他（其他来源资金承诺书、研发投入证明等）</w:t>
            </w:r>
          </w:p>
        </w:tc>
        <w:tc>
          <w:tcPr>
            <w:tcW w:w="1643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47" w:name="attach_amount_99"/>
            <w:bookmarkEnd w:id="47"/>
          </w:p>
        </w:tc>
      </w:tr>
    </w:tbl>
    <w:p>
      <w:pPr>
        <w:ind w:left="142"/>
        <w:jc w:val="left"/>
        <w:rPr>
          <w:rFonts w:hint="eastAsia" w:eastAsia="黑体"/>
          <w:sz w:val="32"/>
          <w:szCs w:val="32"/>
        </w:rPr>
      </w:pP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附件材料4-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需按申报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榜单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要求，如有涉及则必须提供。</w:t>
      </w:r>
    </w:p>
    <w:p>
      <w:pPr>
        <w:spacing w:before="156" w:beforeLines="50" w:line="360" w:lineRule="auto"/>
        <w:jc w:val="center"/>
        <w:outlineLvl w:val="0"/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</w:rPr>
        <w:t>其他来源资金承诺书</w:t>
      </w:r>
      <w:r>
        <w:rPr>
          <w:rFonts w:hint="eastAsia" w:eastAsia="黑体"/>
          <w:sz w:val="32"/>
          <w:szCs w:val="32"/>
          <w:lang w:eastAsia="zh-CN"/>
        </w:rPr>
        <w:t>（模板）</w:t>
      </w:r>
    </w:p>
    <w:p>
      <w:pPr>
        <w:snapToGrid w:val="0"/>
        <w:spacing w:after="120" w:line="480" w:lineRule="auto"/>
        <w:jc w:val="center"/>
        <w:rPr>
          <w:rFonts w:eastAsia="黑体"/>
          <w:b/>
          <w:sz w:val="30"/>
        </w:rPr>
      </w:pPr>
    </w:p>
    <w:p>
      <w:pPr>
        <w:snapToGrid w:val="0"/>
        <w:spacing w:after="120" w:line="480" w:lineRule="auto"/>
        <w:ind w:firstLine="480" w:firstLineChars="200"/>
        <w:rPr>
          <w:sz w:val="24"/>
        </w:rPr>
      </w:pPr>
      <w:r>
        <w:rPr>
          <w:sz w:val="24"/>
        </w:rPr>
        <w:t>___________________________</w:t>
      </w:r>
      <w:r>
        <w:rPr>
          <w:rFonts w:hint="eastAsia"/>
          <w:sz w:val="24"/>
        </w:rPr>
        <w:t>（单位全称），为</w:t>
      </w:r>
      <w:r>
        <w:rPr>
          <w:sz w:val="24"/>
        </w:rPr>
        <w:t>______________________</w:t>
      </w:r>
      <w:r>
        <w:rPr>
          <w:rFonts w:hint="eastAsia"/>
          <w:sz w:val="24"/>
          <w:lang w:eastAsia="zh-CN"/>
        </w:rPr>
        <w:t>项目（</w:t>
      </w:r>
      <w:r>
        <w:rPr>
          <w:rFonts w:hint="eastAsia"/>
          <w:sz w:val="24"/>
        </w:rPr>
        <w:t>课题</w:t>
      </w:r>
      <w:r>
        <w:rPr>
          <w:rFonts w:hint="eastAsia"/>
          <w:sz w:val="24"/>
          <w:lang w:eastAsia="zh-CN"/>
        </w:rPr>
        <w:t>）</w:t>
      </w:r>
      <w:r>
        <w:rPr>
          <w:rFonts w:hint="eastAsia"/>
          <w:sz w:val="24"/>
        </w:rPr>
        <w:t>，提供</w:t>
      </w:r>
      <w:r>
        <w:rPr>
          <w:sz w:val="24"/>
        </w:rPr>
        <w:t>__________</w:t>
      </w:r>
      <w:r>
        <w:rPr>
          <w:rFonts w:hint="eastAsia"/>
          <w:sz w:val="24"/>
        </w:rPr>
        <w:t>万元的资金，资金来源为</w:t>
      </w:r>
      <w:r>
        <w:rPr>
          <w:sz w:val="24"/>
        </w:rPr>
        <w:t>________________________</w:t>
      </w:r>
      <w:r>
        <w:rPr>
          <w:rFonts w:hint="eastAsia"/>
          <w:sz w:val="24"/>
        </w:rPr>
        <w:t>（</w:t>
      </w:r>
      <w:r>
        <w:rPr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>1</w:t>
      </w:r>
      <w:r>
        <w:rPr>
          <w:sz w:val="24"/>
        </w:rPr>
        <w:t>.</w:t>
      </w:r>
      <w:r>
        <w:rPr>
          <w:rFonts w:hint="eastAsia"/>
          <w:sz w:val="24"/>
        </w:rPr>
        <w:t>单位自筹资金</w:t>
      </w:r>
      <w:r>
        <w:rPr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.</w:t>
      </w:r>
      <w:r>
        <w:rPr>
          <w:rFonts w:hint="eastAsia"/>
          <w:sz w:val="24"/>
        </w:rPr>
        <w:t>其他渠道获得资金）。</w:t>
      </w:r>
    </w:p>
    <w:p>
      <w:pPr>
        <w:snapToGrid w:val="0"/>
        <w:spacing w:after="120" w:line="48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资金主要用于：</w:t>
      </w:r>
      <w:r>
        <w:rPr>
          <w:sz w:val="24"/>
        </w:rPr>
        <w:t>_______________________________________</w:t>
      </w:r>
      <w:r>
        <w:rPr>
          <w:rFonts w:hint="eastAsia"/>
          <w:sz w:val="24"/>
        </w:rPr>
        <w:t>。</w:t>
      </w:r>
    </w:p>
    <w:p>
      <w:pPr>
        <w:snapToGrid w:val="0"/>
        <w:spacing w:after="120" w:line="480" w:lineRule="auto"/>
        <w:rPr>
          <w:sz w:val="24"/>
        </w:rPr>
      </w:pPr>
      <w:r>
        <w:rPr>
          <w:sz w:val="24"/>
        </w:rPr>
        <w:t xml:space="preserve">    </w:t>
      </w:r>
      <w:r>
        <w:rPr>
          <w:rFonts w:hint="eastAsia"/>
          <w:sz w:val="24"/>
        </w:rPr>
        <w:t>特此证明！</w:t>
      </w:r>
    </w:p>
    <w:p>
      <w:pPr>
        <w:snapToGrid w:val="0"/>
        <w:spacing w:after="120" w:line="480" w:lineRule="auto"/>
        <w:jc w:val="center"/>
        <w:rPr>
          <w:sz w:val="24"/>
        </w:rPr>
      </w:pPr>
      <w:r>
        <w:rPr>
          <w:sz w:val="24"/>
        </w:rPr>
        <w:t xml:space="preserve">                        </w:t>
      </w:r>
      <w:r>
        <w:rPr>
          <w:rFonts w:hint="eastAsia"/>
          <w:sz w:val="24"/>
        </w:rPr>
        <w:t>出资单位（公章）：</w:t>
      </w:r>
    </w:p>
    <w:p>
      <w:pPr>
        <w:snapToGrid w:val="0"/>
        <w:spacing w:after="120" w:line="480" w:lineRule="auto"/>
        <w:jc w:val="center"/>
        <w:rPr>
          <w:sz w:val="24"/>
        </w:rPr>
      </w:pPr>
      <w:r>
        <w:rPr>
          <w:sz w:val="24"/>
        </w:rPr>
        <w:t xml:space="preserve">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p>
      <w:pPr>
        <w:spacing w:before="156" w:beforeLines="50" w:line="360" w:lineRule="auto"/>
        <w:jc w:val="center"/>
        <w:outlineLvl w:val="0"/>
        <w:rPr>
          <w:rFonts w:hint="eastAsia"/>
        </w:rPr>
        <w:sectPr>
          <w:footerReference r:id="rId5" w:type="first"/>
          <w:footerReference r:id="rId4" w:type="default"/>
          <w:pgSz w:w="11905" w:h="16838"/>
          <w:pgMar w:top="1417" w:right="1417" w:bottom="1701" w:left="1417" w:header="851" w:footer="1043" w:gutter="0"/>
          <w:cols w:space="0" w:num="1"/>
          <w:titlePg/>
          <w:rtlGutter w:val="0"/>
          <w:docGrid w:linePitch="312" w:charSpace="0"/>
        </w:sect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项目承诺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287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  <w:t>项目负责人及其项</w:t>
            </w: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目</w:t>
            </w: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  <w:t>组承</w:t>
            </w: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诺</w:t>
            </w: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  <w:t>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1、本项目提供的申报材料真实、可靠，项目技术的知识产权明晰;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2、本申报书中所填内容与项目可行性研究报告、项目资金预算等材料中相关内容完全一致;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3、保证项目组成员为本项目的实施提供足够的工作时间;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4、我们将按照本项目申报书和编制的可行性研究报告推进各项工作，采取一切措施确保项目进度和达到预期目标和技术经济指标，并按照有关规定及时向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南昌县（小蓝经开区）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科技部门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报送项目进展情况;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5、其它(请叙述) :</w:t>
            </w:r>
          </w:p>
          <w:p>
            <w:pPr>
              <w:pStyle w:val="2"/>
              <w:numPr>
                <w:ilvl w:val="0"/>
                <w:numId w:val="0"/>
              </w:numPr>
              <w:ind w:left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ind w:left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ind w:leftChars="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0"/>
                <w:kern w:val="0"/>
                <w:sz w:val="28"/>
                <w:szCs w:val="28"/>
                <w:lang w:val="en-US" w:eastAsia="zh-CN" w:bidi="ar-SA"/>
              </w:rPr>
              <w:t>项目负责人签名(亲笔) :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</w:tcPr>
          <w:p>
            <w:pPr>
              <w:pStyle w:val="2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  <w:t>承担单位承诺</w:t>
            </w: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1、本项目提供的申报材料真实、可靠，项目技术的知识产权明晰；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2、优先为本项目的实施提供必要的工作条件、人力资源和物质保障；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确保自筹资金和银行贷款及时到位，严格按照经费预算开支项目经费；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4、严格管理项目组成员，任何情况下均不因人员出国、调动等原因而影响项目指标和目标的完成;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申请政府财政资金额度不能得到完全批准时，差额部分自筹，项目指标不下降；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6、督促项目组按项目进度推进项目实施，保证项目如期完成各项任务；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7、同意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南昌县（小蓝经开区）科技部门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在政务公告和对外宣传中使用本项目的基本信息；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8、其它(请叙述)：</w:t>
            </w:r>
          </w:p>
          <w:p>
            <w:pPr>
              <w:pStyle w:val="2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ind w:firstLine="5712" w:firstLineChars="2100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（单位公章）</w:t>
            </w:r>
          </w:p>
          <w:p>
            <w:pPr>
              <w:pStyle w:val="2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单位负责人（签字） ：  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财务负责人(签字) :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</w:tr>
    </w:tbl>
    <w:p>
      <w:pPr>
        <w:pStyle w:val="2"/>
        <w:rPr>
          <w:rFonts w:hint="default"/>
          <w:lang w:val="en-US" w:eastAsia="zh-CN"/>
        </w:rPr>
      </w:pPr>
    </w:p>
    <w:sectPr>
      <w:pgSz w:w="11905" w:h="16838"/>
      <w:pgMar w:top="1417" w:right="1417" w:bottom="1701" w:left="1417" w:header="851" w:footer="1043" w:gutter="0"/>
      <w:cols w:space="0" w:num="1"/>
      <w:titlePg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dobe ｷﾂﾋﾎ Std R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ind w:left="307" w:firstLine="360"/>
      <w:jc w:val="lef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535"/>
      </w:tabs>
      <w:snapToGrid w:val="0"/>
      <w:jc w:val="left"/>
      <w:rPr>
        <w:sz w:val="18"/>
        <w:szCs w:val="18"/>
      </w:rPr>
    </w:pPr>
    <w:r>
      <w:rPr>
        <w:rFonts w:hint="eastAsia"/>
        <w:sz w:val="18"/>
        <w:szCs w:val="18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D9175"/>
    <w:multiLevelType w:val="singleLevel"/>
    <w:tmpl w:val="E66D9175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3A03FFE1"/>
    <w:multiLevelType w:val="singleLevel"/>
    <w:tmpl w:val="3A03FFE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40"/>
  <w:drawingGridVerticalSpacing w:val="9999999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2NGU2MTFjNDZmODZiODFlMGNiZDU2MWM0ZDY4NDYifQ=="/>
  </w:docVars>
  <w:rsids>
    <w:rsidRoot w:val="00000000"/>
    <w:rsid w:val="1B4548E5"/>
    <w:rsid w:val="2AE13EFE"/>
    <w:rsid w:val="2F435C3B"/>
    <w:rsid w:val="335C28F8"/>
    <w:rsid w:val="349249D4"/>
    <w:rsid w:val="4A2A268D"/>
    <w:rsid w:val="586C27AA"/>
    <w:rsid w:val="5DBB1928"/>
    <w:rsid w:val="5FEC271D"/>
    <w:rsid w:val="6A1F767C"/>
    <w:rsid w:val="74407E2E"/>
    <w:rsid w:val="7A4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宋体" w:hAnsi="宋体" w:eastAsia="宋体" w:cs="Times New Roman"/>
      <w:sz w:val="24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  <w:rPr>
      <w:rFonts w:ascii="仿宋_GB2312" w:hAnsi="Calibri" w:eastAsia="仿宋_GB2312"/>
      <w:spacing w:val="-4"/>
      <w:kern w:val="2"/>
      <w:sz w:val="32"/>
      <w:szCs w:val="20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rFonts w:ascii="Calibri" w:hAnsi="Calibri" w:eastAsia="宋体" w:cs="Times New Roman"/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rFonts w:ascii="Calibri" w:hAnsi="Calibri"/>
      <w:kern w:val="2"/>
      <w:sz w:val="18"/>
      <w:szCs w:val="20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paragraph" w:customStyle="1" w:styleId="10">
    <w:name w:val="_Style 0"/>
    <w:autoRedefine/>
    <w:qFormat/>
    <w:uiPriority w:val="0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11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5469</Words>
  <Characters>5734</Characters>
  <Lines>0</Lines>
  <Paragraphs>0</Paragraphs>
  <TotalTime>14</TotalTime>
  <ScaleCrop>false</ScaleCrop>
  <LinksUpToDate>false</LinksUpToDate>
  <CharactersWithSpaces>6050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2023-05-08T07:57:00Z</dcterms:created>
  <dc:creator>谢林</dc:creator>
  <cp:lastModifiedBy>自渡</cp:lastModifiedBy>
  <cp:lastPrinted>2023-07-25T05:53:00Z</cp:lastPrinted>
  <dcterms:modified xsi:type="dcterms:W3CDTF">2024-03-19T06:10:45Z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72BDA47E8203410F82BB9CE32BEADB62_12</vt:lpwstr>
  </property>
</Properties>
</file>