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FF8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textAlignment w:val="auto"/>
        <w:outlineLvl w:val="0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附件4</w:t>
      </w:r>
    </w:p>
    <w:p w14:paraId="5037C9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</w:p>
    <w:p w14:paraId="28F77A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jc w:val="center"/>
        <w:textAlignment w:val="auto"/>
        <w:rPr>
          <w:rFonts w:ascii="方正小标宋简体" w:hAnsi="Times New Roman" w:eastAsia="方正小标宋简体" w:cs="Times New Roman"/>
          <w:b w:val="0"/>
          <w:bCs w:val="0"/>
          <w:color w:val="000000"/>
          <w:kern w:val="2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b w:val="0"/>
          <w:bCs w:val="0"/>
          <w:color w:val="000000"/>
          <w:kern w:val="2"/>
          <w:sz w:val="44"/>
          <w:szCs w:val="44"/>
        </w:rPr>
        <w:t>2025年江西省优秀科普教育基地建设项目</w:t>
      </w:r>
    </w:p>
    <w:p w14:paraId="2A91A7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b w:val="0"/>
          <w:bCs w:val="0"/>
          <w:color w:val="000000"/>
          <w:kern w:val="2"/>
          <w:sz w:val="44"/>
          <w:szCs w:val="44"/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</w:rPr>
        <w:t>操作指南</w:t>
      </w:r>
    </w:p>
    <w:p w14:paraId="109271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</w:rPr>
      </w:pPr>
    </w:p>
    <w:p w14:paraId="68CF6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一、申报单位</w:t>
      </w:r>
    </w:p>
    <w:p w14:paraId="11822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各设区市科协、赣江新区创新发展局，省科协所属学会（协会、研究会），院校科协，三甲医院科协申报帐号</w:t>
      </w:r>
    </w:p>
    <w:p w14:paraId="3D9C3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由系统管理员统一分发，若未收到帐号，请联系系统技术支持人员（技术支持电话：戴璇 13687003469）</w:t>
      </w:r>
    </w:p>
    <w:p w14:paraId="238BE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二、项目申报</w:t>
      </w:r>
    </w:p>
    <w:p w14:paraId="38B44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①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打开浏览器，输入系统网址：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instrText xml:space="preserve"> HYPERLINK "http://sbsp.jxkxcx.org.cn（请务必输入完整，包括http:/）" </w:instrTex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w w:val="85"/>
          <w:kern w:val="2"/>
          <w:sz w:val="32"/>
          <w:szCs w:val="32"/>
        </w:rPr>
        <w:t>http</w:t>
      </w:r>
      <w:r>
        <w:rPr>
          <w:rFonts w:hint="eastAsia" w:ascii="仿宋_GB2312" w:hAnsi="仿宋_GB2312" w:eastAsia="仿宋_GB2312" w:cs="仿宋_GB2312"/>
          <w:w w:val="85"/>
          <w:kern w:val="2"/>
          <w:sz w:val="32"/>
          <w:szCs w:val="32"/>
          <w:lang w:val="en-US" w:eastAsia="zh-CN"/>
        </w:rPr>
        <w:t>s</w:t>
      </w:r>
      <w:r>
        <w:rPr>
          <w:rFonts w:hint="eastAsia" w:ascii="仿宋_GB2312" w:hAnsi="仿宋_GB2312" w:eastAsia="仿宋_GB2312" w:cs="仿宋_GB2312"/>
          <w:w w:val="85"/>
          <w:kern w:val="2"/>
          <w:sz w:val="32"/>
          <w:szCs w:val="32"/>
        </w:rPr>
        <w:t>://sbsp.jxkxcx.org.cn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（请务必输入完整，包括http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s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://）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；</w:t>
      </w:r>
    </w:p>
    <w:p w14:paraId="08A4EB45">
      <w:pPr>
        <w:adjustRightInd w:val="0"/>
        <w:spacing w:line="312" w:lineRule="auto"/>
        <w:jc w:val="center"/>
        <w:textAlignment w:val="auto"/>
        <w:rPr>
          <w:rFonts w:ascii="宋体" w:hAnsi="宋体" w:eastAsia="宋体" w:cs="Times New Roman"/>
          <w:color w:val="000000"/>
          <w:kern w:val="2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2"/>
          <w:sz w:val="21"/>
          <w:szCs w:val="24"/>
        </w:rPr>
        <w:drawing>
          <wp:inline distT="0" distB="0" distL="114300" distR="114300">
            <wp:extent cx="5276850" cy="2581275"/>
            <wp:effectExtent l="0" t="0" r="0" b="952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A32EF">
      <w:pPr>
        <w:adjustRightInd/>
        <w:spacing w:line="312" w:lineRule="auto"/>
        <w:ind w:left="360"/>
        <w:textAlignment w:val="auto"/>
        <w:rPr>
          <w:rFonts w:ascii="宋体" w:hAnsi="宋体" w:eastAsia="宋体" w:cs="Times New Roman"/>
          <w:color w:val="000000"/>
          <w:kern w:val="2"/>
          <w:sz w:val="24"/>
          <w:szCs w:val="24"/>
        </w:rPr>
      </w:pPr>
    </w:p>
    <w:p w14:paraId="4E9D08D8">
      <w:pPr>
        <w:adjustRightInd/>
        <w:spacing w:line="312" w:lineRule="auto"/>
        <w:ind w:left="360"/>
        <w:textAlignment w:val="auto"/>
        <w:rPr>
          <w:rFonts w:ascii="宋体" w:hAnsi="宋体" w:eastAsia="宋体" w:cs="Times New Roman"/>
          <w:color w:val="000000"/>
          <w:kern w:val="2"/>
          <w:sz w:val="24"/>
          <w:szCs w:val="24"/>
        </w:rPr>
      </w:pPr>
    </w:p>
    <w:p w14:paraId="19D0B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  <w:t>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使用分发帐号登录系统。菜单导航条：项目申报→申报书填写，点击所需申报项目后的“进入申报”，进入申报书填写页面；</w:t>
      </w:r>
    </w:p>
    <w:p w14:paraId="09C80DCE">
      <w:pPr>
        <w:adjustRightInd/>
        <w:spacing w:line="312" w:lineRule="auto"/>
        <w:ind w:left="360"/>
        <w:jc w:val="center"/>
        <w:textAlignment w:val="auto"/>
        <w:rPr>
          <w:rFonts w:ascii="宋体" w:hAnsi="宋体" w:eastAsia="宋体" w:cs="Times New Roman"/>
          <w:color w:val="000000"/>
          <w:kern w:val="2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2"/>
          <w:sz w:val="21"/>
          <w:szCs w:val="24"/>
        </w:rPr>
        <w:drawing>
          <wp:inline distT="0" distB="0" distL="114300" distR="114300">
            <wp:extent cx="5286375" cy="2600325"/>
            <wp:effectExtent l="0" t="0" r="9525" b="952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514AB">
      <w:pPr>
        <w:adjustRightInd/>
        <w:spacing w:line="312" w:lineRule="auto"/>
        <w:textAlignment w:val="auto"/>
        <w:rPr>
          <w:rFonts w:ascii="宋体" w:hAnsi="宋体" w:eastAsia="宋体" w:cs="Times New Roman"/>
          <w:color w:val="000000"/>
          <w:kern w:val="2"/>
          <w:sz w:val="24"/>
          <w:szCs w:val="24"/>
        </w:rPr>
      </w:pPr>
    </w:p>
    <w:p w14:paraId="4AC1B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  <w:t>③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进入申报详情页面，确认申报内容，点击“保存”，系统跳转至申报项目列表；</w:t>
      </w:r>
    </w:p>
    <w:p w14:paraId="55BA2B91">
      <w:pPr>
        <w:adjustRightInd/>
        <w:spacing w:line="312" w:lineRule="auto"/>
        <w:ind w:left="360"/>
        <w:jc w:val="center"/>
        <w:textAlignment w:val="auto"/>
        <w:rPr>
          <w:rFonts w:ascii="Times New Roman" w:hAnsi="Times New Roman" w:eastAsia="宋体" w:cs="Times New Roman"/>
          <w:color w:val="000000"/>
          <w:kern w:val="2"/>
          <w:sz w:val="21"/>
          <w:szCs w:val="24"/>
        </w:rPr>
      </w:pPr>
      <w:r>
        <w:rPr>
          <w:rFonts w:ascii="Times New Roman" w:hAnsi="Times New Roman" w:eastAsia="宋体" w:cs="Times New Roman"/>
          <w:color w:val="000000"/>
          <w:kern w:val="2"/>
          <w:sz w:val="21"/>
          <w:szCs w:val="24"/>
        </w:rPr>
        <w:drawing>
          <wp:inline distT="0" distB="0" distL="114300" distR="114300">
            <wp:extent cx="5286375" cy="2600325"/>
            <wp:effectExtent l="0" t="0" r="9525" b="9525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E71C1">
      <w:pPr>
        <w:adjustRightInd/>
        <w:spacing w:line="312" w:lineRule="auto"/>
        <w:ind w:left="360"/>
        <w:textAlignment w:val="auto"/>
        <w:rPr>
          <w:rFonts w:ascii="Times New Roman" w:hAnsi="Times New Roman" w:eastAsia="宋体" w:cs="Times New Roman"/>
          <w:color w:val="000000"/>
          <w:kern w:val="2"/>
          <w:sz w:val="21"/>
          <w:szCs w:val="24"/>
        </w:rPr>
      </w:pPr>
    </w:p>
    <w:p w14:paraId="3DE05927">
      <w:pPr>
        <w:adjustRightInd/>
        <w:spacing w:line="312" w:lineRule="auto"/>
        <w:ind w:left="360"/>
        <w:textAlignment w:val="auto"/>
        <w:rPr>
          <w:rFonts w:ascii="Times New Roman" w:hAnsi="Times New Roman" w:eastAsia="宋体" w:cs="Times New Roman"/>
          <w:color w:val="000000"/>
          <w:kern w:val="2"/>
          <w:sz w:val="21"/>
          <w:szCs w:val="24"/>
        </w:rPr>
      </w:pPr>
    </w:p>
    <w:p w14:paraId="6F8B1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  <w:t>④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上传附件，将申报书扫描为PDF格式上传至系统；</w:t>
      </w:r>
    </w:p>
    <w:p w14:paraId="002F07EF">
      <w:pPr>
        <w:adjustRightInd/>
        <w:spacing w:line="312" w:lineRule="auto"/>
        <w:textAlignment w:val="auto"/>
        <w:rPr>
          <w:rFonts w:ascii="宋体" w:hAnsi="宋体" w:eastAsia="宋体" w:cs="Times New Roman"/>
          <w:color w:val="000000"/>
          <w:kern w:val="2"/>
          <w:sz w:val="24"/>
          <w:szCs w:val="24"/>
        </w:rPr>
      </w:pPr>
    </w:p>
    <w:p w14:paraId="2A3360E6">
      <w:pPr>
        <w:adjustRightInd/>
        <w:spacing w:line="312" w:lineRule="auto"/>
        <w:jc w:val="right"/>
        <w:textAlignment w:val="auto"/>
        <w:rPr>
          <w:rFonts w:ascii="宋体" w:hAnsi="宋体" w:eastAsia="宋体" w:cs="Times New Roman"/>
          <w:color w:val="000000"/>
          <w:kern w:val="2"/>
          <w:sz w:val="24"/>
          <w:szCs w:val="24"/>
        </w:rPr>
      </w:pPr>
    </w:p>
    <w:p w14:paraId="19889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  <w:t>⑤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进入附件管理页面，点击“附件添加”，上传项目申报附件；</w:t>
      </w:r>
    </w:p>
    <w:p w14:paraId="7B700F38">
      <w:pPr>
        <w:adjustRightInd/>
        <w:spacing w:line="312" w:lineRule="auto"/>
        <w:ind w:left="360"/>
        <w:jc w:val="center"/>
        <w:textAlignment w:val="auto"/>
        <w:rPr>
          <w:rFonts w:ascii="宋体" w:hAnsi="宋体" w:eastAsia="宋体" w:cs="Times New Roman"/>
          <w:color w:val="000000"/>
          <w:kern w:val="2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2"/>
          <w:sz w:val="21"/>
          <w:szCs w:val="24"/>
        </w:rPr>
        <w:drawing>
          <wp:inline distT="0" distB="0" distL="114300" distR="114300">
            <wp:extent cx="5286375" cy="2600325"/>
            <wp:effectExtent l="0" t="0" r="9525" b="9525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1E038">
      <w:pPr>
        <w:adjustRightInd/>
        <w:spacing w:line="312" w:lineRule="auto"/>
        <w:textAlignment w:val="auto"/>
        <w:rPr>
          <w:rFonts w:ascii="宋体" w:hAnsi="宋体" w:eastAsia="宋体" w:cs="Times New Roman"/>
          <w:color w:val="000000"/>
          <w:kern w:val="2"/>
          <w:sz w:val="24"/>
          <w:szCs w:val="24"/>
        </w:rPr>
      </w:pPr>
    </w:p>
    <w:p w14:paraId="12DF9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  <w:t>⑥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点击“选择文件”，附件支持PDF,及图片格式，单个附件不超过10.0M；</w:t>
      </w:r>
    </w:p>
    <w:p w14:paraId="5AD94B6F">
      <w:pPr>
        <w:adjustRightInd/>
        <w:spacing w:line="312" w:lineRule="auto"/>
        <w:ind w:left="360"/>
        <w:jc w:val="center"/>
        <w:textAlignment w:val="auto"/>
        <w:rPr>
          <w:rFonts w:ascii="宋体" w:hAnsi="宋体" w:eastAsia="宋体" w:cs="Times New Roman"/>
          <w:color w:val="000000"/>
          <w:kern w:val="2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2"/>
          <w:sz w:val="21"/>
          <w:szCs w:val="24"/>
        </w:rPr>
        <w:drawing>
          <wp:inline distT="0" distB="0" distL="114300" distR="114300">
            <wp:extent cx="5286375" cy="260032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91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  <w:t>⑦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提交项目：申报书填写完整后，点击操作中的“提交项目”，进入申报书提交页面，确认申报内容，点击“提交项目”，完成项目申报；</w:t>
      </w:r>
    </w:p>
    <w:p w14:paraId="6E7163C2">
      <w:pPr>
        <w:adjustRightInd/>
        <w:spacing w:line="312" w:lineRule="auto"/>
        <w:ind w:left="360"/>
        <w:jc w:val="center"/>
        <w:textAlignment w:val="auto"/>
        <w:rPr>
          <w:rFonts w:ascii="Times New Roman" w:hAnsi="Times New Roman" w:eastAsia="宋体" w:cs="Times New Roman"/>
          <w:color w:val="000000"/>
          <w:kern w:val="2"/>
          <w:sz w:val="21"/>
          <w:szCs w:val="24"/>
        </w:rPr>
      </w:pPr>
      <w:r>
        <w:rPr>
          <w:rFonts w:ascii="Times New Roman" w:hAnsi="Times New Roman" w:eastAsia="宋体" w:cs="Times New Roman"/>
          <w:color w:val="000000"/>
          <w:kern w:val="2"/>
          <w:sz w:val="21"/>
          <w:szCs w:val="24"/>
        </w:rPr>
        <w:drawing>
          <wp:inline distT="0" distB="0" distL="114300" distR="114300">
            <wp:extent cx="5286375" cy="260032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B47BD">
      <w:pPr>
        <w:adjustRightInd/>
        <w:spacing w:line="312" w:lineRule="auto"/>
        <w:ind w:left="360"/>
        <w:textAlignment w:val="auto"/>
        <w:rPr>
          <w:rFonts w:ascii="Times New Roman" w:hAnsi="Times New Roman" w:eastAsia="宋体" w:cs="Times New Roman"/>
          <w:color w:val="000000"/>
          <w:kern w:val="2"/>
          <w:sz w:val="21"/>
          <w:szCs w:val="24"/>
        </w:rPr>
      </w:pPr>
    </w:p>
    <w:p w14:paraId="40814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  <w:t>⑧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查看申报书：申报书存为草稿后，菜单导航条：项目申报→我的申报书，点击申报类型“课题项目”，查看已保存的该类申报书，在此可对申报书进行“项目详情”、“提交项目”、“附件上传”、“删除”操作。</w:t>
      </w:r>
    </w:p>
    <w:p w14:paraId="18C8D545">
      <w:pPr>
        <w:adjustRightInd/>
        <w:spacing w:line="240" w:lineRule="auto"/>
        <w:jc w:val="center"/>
        <w:textAlignment w:val="auto"/>
      </w:pPr>
      <w:r>
        <w:rPr>
          <w:rFonts w:ascii="Times New Roman" w:hAnsi="Times New Roman" w:eastAsia="宋体" w:cs="Times New Roman"/>
          <w:color w:val="000000"/>
          <w:kern w:val="2"/>
          <w:sz w:val="21"/>
          <w:szCs w:val="24"/>
        </w:rPr>
        <w:drawing>
          <wp:inline distT="0" distB="0" distL="114300" distR="114300">
            <wp:extent cx="5486400" cy="254317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5" w:type="default"/>
      <w:footerReference r:id="rId6" w:type="default"/>
      <w:footerReference r:id="rId7" w:type="even"/>
      <w:pgSz w:w="11907" w:h="16840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64E01">
    <w:pPr>
      <w:pStyle w:val="2"/>
      <w:adjustRightInd/>
      <w:spacing w:line="240" w:lineRule="auto"/>
      <w:jc w:val="right"/>
      <w:textAlignment w:val="auto"/>
      <w:rPr>
        <w:rFonts w:ascii="宋体" w:hAnsi="宋体" w:eastAsia="宋体" w:cs="Times New Roman"/>
        <w:sz w:val="28"/>
        <w:szCs w:val="28"/>
      </w:rPr>
    </w:pPr>
    <w:r>
      <w:rPr>
        <w:rFonts w:ascii="Times New Roman" w:hAnsi="Times New Roman" w:eastAsia="宋体" w:cs="Times New Roman"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6A7DDF">
                          <w:pPr>
                            <w:pStyle w:val="2"/>
                            <w:adjustRightInd/>
                            <w:spacing w:line="240" w:lineRule="auto"/>
                            <w:textAlignment w:val="auto"/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1fWDns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6A7DDF">
                    <w:pPr>
                      <w:pStyle w:val="2"/>
                      <w:adjustRightInd/>
                      <w:spacing w:line="240" w:lineRule="auto"/>
                      <w:textAlignment w:val="auto"/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683EF219">
    <w:pPr>
      <w:pStyle w:val="2"/>
      <w:adjustRightInd/>
      <w:spacing w:line="240" w:lineRule="auto"/>
      <w:textAlignment w:val="auto"/>
      <w:rPr>
        <w:rFonts w:ascii="宋体" w:hAnsi="宋体" w:eastAsia="宋体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748D7">
    <w:pPr>
      <w:pStyle w:val="2"/>
      <w:adjustRightInd/>
      <w:spacing w:line="240" w:lineRule="auto"/>
      <w:ind w:right="560"/>
      <w:textAlignment w:val="auto"/>
      <w:rPr>
        <w:rFonts w:ascii="宋体" w:hAnsi="宋体" w:eastAsia="宋体" w:cs="Times New Roman"/>
        <w:sz w:val="28"/>
        <w:szCs w:val="28"/>
      </w:rPr>
    </w:pPr>
    <w:r>
      <w:rPr>
        <w:rFonts w:ascii="Times New Roman" w:hAnsi="Times New Roman" w:eastAsia="宋体" w:cs="Times New Roman"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-7620</wp:posOffset>
              </wp:positionH>
              <wp:positionV relativeFrom="paragraph">
                <wp:posOffset>83820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B6D07A">
                          <w:pPr>
                            <w:pStyle w:val="2"/>
                            <w:adjustRightInd/>
                            <w:spacing w:line="240" w:lineRule="auto"/>
                            <w:textAlignment w:val="auto"/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0.6pt;margin-top:6.6pt;height:144pt;width:144pt;mso-position-horizontal-relative:margin;mso-wrap-style:none;z-index:251660288;mso-width-relative:page;mso-height-relative:page;" filled="f" stroked="f" coordsize="21600,21600" o:gfxdata="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Z5UC91AAAAAkBAAAPAAAAAAAAAAEAIAAAACIAAABkcnMvZG93bnJl&#10;di54bWxQSwECFAAUAAAACACHTuJAJZM0qcgBAACZAwAADgAAAAAAAAABACAAAAAjAQAAZHJzL2Uy&#10;b0RvYy54bWxQSwUGAAAAAAYABgBZAQAAXQ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B6D07A">
                    <w:pPr>
                      <w:pStyle w:val="2"/>
                      <w:adjustRightInd/>
                      <w:spacing w:line="240" w:lineRule="auto"/>
                      <w:textAlignment w:val="auto"/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60F7DA0D">
    <w:pPr>
      <w:pStyle w:val="2"/>
      <w:adjustRightInd/>
      <w:spacing w:line="240" w:lineRule="auto"/>
      <w:textAlignment w:val="auto"/>
      <w:rPr>
        <w:rFonts w:ascii="宋体" w:hAnsi="宋体" w:eastAsia="宋体" w:cs="Times New Roman"/>
        <w:sz w:val="28"/>
        <w:szCs w:val="28"/>
      </w:rPr>
    </w:pPr>
  </w:p>
  <w:p w14:paraId="552290E4">
    <w:pPr>
      <w:pStyle w:val="2"/>
      <w:adjustRightInd/>
      <w:spacing w:line="240" w:lineRule="auto"/>
      <w:textAlignment w:val="auto"/>
      <w:rPr>
        <w:rFonts w:ascii="Times New Roman" w:hAnsi="Times New Roman" w:eastAsia="宋体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F53BC">
    <w:pPr>
      <w:pStyle w:val="3"/>
      <w:pBdr>
        <w:bottom w:val="none" w:color="auto" w:sz="0" w:space="0"/>
      </w:pBdr>
      <w:adjustRightInd/>
      <w:spacing w:line="240" w:lineRule="auto"/>
      <w:textAlignment w:val="auto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jZWEzMDM3M2EzNzZiOWMwNjU4ODJlNTEwNTdkNmMifQ=="/>
  </w:docVars>
  <w:rsids>
    <w:rsidRoot w:val="0991069C"/>
    <w:rsid w:val="0991069C"/>
    <w:rsid w:val="47700D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仿宋" w:cs="Times New Roman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Body Text 2"/>
    <w:basedOn w:val="1"/>
    <w:uiPriority w:val="0"/>
    <w:pPr>
      <w:spacing w:after="120" w:afterLines="0" w:afterAutospacing="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2024-09-24T02:36:00Z</dcterms:created>
  <dc:creator>萌萌哒</dc:creator>
  <cp:lastModifiedBy>萌萌哒</cp:lastModifiedBy>
  <dcterms:modified xsi:type="dcterms:W3CDTF">2024-09-24T02:38:21Z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CBDC7D8C5D5F4F6383F043F483303758_11</vt:lpwstr>
  </property>
</Properties>
</file>